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9A" w:rsidRPr="00E07E6F" w:rsidRDefault="0044439A" w:rsidP="0044439A">
      <w:pPr>
        <w:jc w:val="center"/>
        <w:rPr>
          <w:rFonts w:ascii="Times New Roman" w:hAnsi="Times New Roman" w:cs="Times New Roman"/>
          <w:b/>
          <w:sz w:val="28"/>
        </w:rPr>
      </w:pPr>
      <w:r w:rsidRPr="00E07E6F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 средняя общеобразовательная школа с. Пензенское Томаринского муниципального округа Сахалинской области</w:t>
      </w:r>
    </w:p>
    <w:p w:rsidR="0044439A" w:rsidRDefault="0044439A" w:rsidP="0044439A">
      <w:r>
        <w:t xml:space="preserve"> </w:t>
      </w:r>
    </w:p>
    <w:tbl>
      <w:tblPr>
        <w:tblStyle w:val="a3"/>
        <w:tblW w:w="1062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673"/>
      </w:tblGrid>
      <w:tr w:rsidR="0044439A" w:rsidTr="0057689D">
        <w:tc>
          <w:tcPr>
            <w:tcW w:w="5955" w:type="dxa"/>
          </w:tcPr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совета родителей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07E6F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E07E6F">
              <w:rPr>
                <w:rFonts w:ascii="Times New Roman" w:hAnsi="Times New Roman" w:cs="Times New Roman"/>
                <w:sz w:val="24"/>
              </w:rPr>
              <w:t xml:space="preserve"> «29» декабря 2018 г. № 3 </w:t>
            </w:r>
          </w:p>
        </w:tc>
        <w:tc>
          <w:tcPr>
            <w:tcW w:w="4673" w:type="dxa"/>
          </w:tcPr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Директор МБОУ СОШ с. Пензенское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 xml:space="preserve"> ________________/ С.Н. Киселёв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E07E6F">
              <w:rPr>
                <w:rFonts w:ascii="Times New Roman" w:hAnsi="Times New Roman" w:cs="Times New Roman"/>
                <w:sz w:val="24"/>
              </w:rPr>
              <w:t>10 »</w:t>
            </w:r>
            <w:proofErr w:type="gramEnd"/>
            <w:r w:rsidRPr="00E07E6F">
              <w:rPr>
                <w:rFonts w:ascii="Times New Roman" w:hAnsi="Times New Roman" w:cs="Times New Roman"/>
                <w:sz w:val="24"/>
              </w:rPr>
              <w:t xml:space="preserve">  января 2019 г.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439A" w:rsidTr="0057689D">
        <w:tc>
          <w:tcPr>
            <w:tcW w:w="5955" w:type="dxa"/>
          </w:tcPr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Протокол совета учащихся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07E6F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E07E6F">
              <w:rPr>
                <w:rFonts w:ascii="Times New Roman" w:hAnsi="Times New Roman" w:cs="Times New Roman"/>
                <w:sz w:val="24"/>
              </w:rPr>
              <w:t xml:space="preserve"> « 28 »декабря 2018 г. № 4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44439A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r w:rsidRPr="00E07E6F">
              <w:rPr>
                <w:rFonts w:ascii="Times New Roman" w:hAnsi="Times New Roman" w:cs="Times New Roman"/>
                <w:sz w:val="24"/>
              </w:rPr>
              <w:t xml:space="preserve">Протокол педагогического совета 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E07E6F">
              <w:rPr>
                <w:rFonts w:ascii="Times New Roman" w:hAnsi="Times New Roman" w:cs="Times New Roman"/>
                <w:sz w:val="24"/>
              </w:rPr>
              <w:t>т</w:t>
            </w:r>
            <w:proofErr w:type="gramEnd"/>
            <w:r w:rsidRPr="00E07E6F">
              <w:rPr>
                <w:rFonts w:ascii="Times New Roman" w:hAnsi="Times New Roman" w:cs="Times New Roman"/>
                <w:sz w:val="24"/>
              </w:rPr>
              <w:t xml:space="preserve"> «09» _01</w:t>
            </w:r>
            <w:r w:rsidRPr="00E07E6F">
              <w:rPr>
                <w:rFonts w:ascii="Times New Roman" w:hAnsi="Times New Roman" w:cs="Times New Roman"/>
                <w:sz w:val="24"/>
              </w:rPr>
              <w:tab/>
              <w:t>2019 г. № 5</w:t>
            </w:r>
          </w:p>
          <w:p w:rsidR="0044439A" w:rsidRPr="00E07E6F" w:rsidRDefault="0044439A" w:rsidP="005768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52D6" w:rsidRDefault="00B652D6"/>
    <w:p w:rsidR="0044439A" w:rsidRDefault="0044439A" w:rsidP="0044439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</w:t>
      </w:r>
    </w:p>
    <w:p w:rsidR="0044439A" w:rsidRDefault="0044439A" w:rsidP="0044439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Оформления возникновения, приостановления, прекращения отношений между образовательной организацией и учащимися и (или) родителями (законным представителями) несовершеннолетних учащихся.</w:t>
      </w:r>
    </w:p>
    <w:p w:rsidR="0044439A" w:rsidRDefault="0044439A" w:rsidP="0044439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44439A">
        <w:rPr>
          <w:rFonts w:ascii="Times New Roman" w:hAnsi="Times New Roman" w:cs="Times New Roman"/>
          <w:b/>
          <w:sz w:val="24"/>
        </w:rPr>
        <w:t>Общее положение</w:t>
      </w:r>
    </w:p>
    <w:p w:rsidR="0044439A" w:rsidRDefault="0044439A" w:rsidP="00C1251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12513">
        <w:rPr>
          <w:rFonts w:ascii="Times New Roman" w:hAnsi="Times New Roman" w:cs="Times New Roman"/>
          <w:sz w:val="24"/>
        </w:rPr>
        <w:t>Настоящий</w:t>
      </w:r>
      <w:r>
        <w:rPr>
          <w:rFonts w:ascii="Times New Roman" w:hAnsi="Times New Roman" w:cs="Times New Roman"/>
          <w:sz w:val="24"/>
        </w:rPr>
        <w:t xml:space="preserve"> Порядок </w:t>
      </w:r>
      <w:r w:rsidRPr="0044439A">
        <w:rPr>
          <w:rFonts w:ascii="Times New Roman" w:hAnsi="Times New Roman" w:cs="Times New Roman"/>
          <w:sz w:val="24"/>
        </w:rPr>
        <w:t>Оформления возникновения, приостановления, прекращения отношений между образовательной организацией и учащимися и (или) родителями (законным представителя</w:t>
      </w:r>
      <w:r>
        <w:rPr>
          <w:rFonts w:ascii="Times New Roman" w:hAnsi="Times New Roman" w:cs="Times New Roman"/>
          <w:sz w:val="24"/>
        </w:rPr>
        <w:t xml:space="preserve">ми) несовершеннолетних учащихся в </w:t>
      </w:r>
      <w:r w:rsidR="00C12513">
        <w:rPr>
          <w:rFonts w:ascii="Times New Roman" w:hAnsi="Times New Roman" w:cs="Times New Roman"/>
          <w:sz w:val="24"/>
        </w:rPr>
        <w:t>муниципальном бюджетном общеобразовательном</w:t>
      </w:r>
      <w:r>
        <w:rPr>
          <w:rFonts w:ascii="Times New Roman" w:hAnsi="Times New Roman" w:cs="Times New Roman"/>
          <w:sz w:val="24"/>
        </w:rPr>
        <w:t xml:space="preserve"> учреждении средняя </w:t>
      </w:r>
      <w:r w:rsidR="00C12513">
        <w:rPr>
          <w:rFonts w:ascii="Times New Roman" w:hAnsi="Times New Roman" w:cs="Times New Roman"/>
          <w:sz w:val="24"/>
        </w:rPr>
        <w:t>общеобразовательная</w:t>
      </w:r>
      <w:r>
        <w:rPr>
          <w:rFonts w:ascii="Times New Roman" w:hAnsi="Times New Roman" w:cs="Times New Roman"/>
          <w:sz w:val="24"/>
        </w:rPr>
        <w:t xml:space="preserve"> школа с. Пензенское </w:t>
      </w:r>
      <w:r w:rsidR="00C12513">
        <w:rPr>
          <w:rFonts w:ascii="Times New Roman" w:hAnsi="Times New Roman" w:cs="Times New Roman"/>
          <w:sz w:val="24"/>
        </w:rPr>
        <w:t>Томаринского</w:t>
      </w:r>
      <w:r>
        <w:rPr>
          <w:rFonts w:ascii="Times New Roman" w:hAnsi="Times New Roman" w:cs="Times New Roman"/>
          <w:sz w:val="24"/>
        </w:rPr>
        <w:t xml:space="preserve"> </w:t>
      </w:r>
      <w:r w:rsidR="00C12513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округа Сахалинской области (далее - ОО) (далее - Порядок) </w:t>
      </w:r>
      <w:r w:rsidR="00C12513">
        <w:rPr>
          <w:rFonts w:ascii="Times New Roman" w:hAnsi="Times New Roman" w:cs="Times New Roman"/>
          <w:sz w:val="24"/>
        </w:rPr>
        <w:t>определяет</w:t>
      </w:r>
      <w:r>
        <w:rPr>
          <w:rFonts w:ascii="Times New Roman" w:hAnsi="Times New Roman" w:cs="Times New Roman"/>
          <w:sz w:val="24"/>
        </w:rPr>
        <w:t xml:space="preserve"> </w:t>
      </w:r>
      <w:r w:rsidR="00C12513">
        <w:rPr>
          <w:rFonts w:ascii="Times New Roman" w:hAnsi="Times New Roman" w:cs="Times New Roman"/>
          <w:sz w:val="24"/>
        </w:rPr>
        <w:t>последовательность</w:t>
      </w:r>
      <w:r>
        <w:rPr>
          <w:rFonts w:ascii="Times New Roman" w:hAnsi="Times New Roman" w:cs="Times New Roman"/>
          <w:sz w:val="24"/>
        </w:rPr>
        <w:t xml:space="preserve"> и формы оформления отношений между </w:t>
      </w:r>
      <w:r w:rsidR="00C12513">
        <w:rPr>
          <w:rFonts w:ascii="Times New Roman" w:hAnsi="Times New Roman" w:cs="Times New Roman"/>
          <w:sz w:val="24"/>
        </w:rPr>
        <w:t>образовательной</w:t>
      </w:r>
      <w:r>
        <w:rPr>
          <w:rFonts w:ascii="Times New Roman" w:hAnsi="Times New Roman" w:cs="Times New Roman"/>
          <w:sz w:val="24"/>
        </w:rPr>
        <w:t xml:space="preserve"> </w:t>
      </w:r>
      <w:r w:rsidR="00C12513">
        <w:rPr>
          <w:rFonts w:ascii="Times New Roman" w:hAnsi="Times New Roman" w:cs="Times New Roman"/>
          <w:sz w:val="24"/>
        </w:rPr>
        <w:t>организацией</w:t>
      </w:r>
      <w:r>
        <w:rPr>
          <w:rFonts w:ascii="Times New Roman" w:hAnsi="Times New Roman" w:cs="Times New Roman"/>
          <w:sz w:val="24"/>
        </w:rPr>
        <w:t xml:space="preserve"> и учащимися и (или) родителями (законными </w:t>
      </w:r>
      <w:r w:rsidR="00C12513">
        <w:rPr>
          <w:rFonts w:ascii="Times New Roman" w:hAnsi="Times New Roman" w:cs="Times New Roman"/>
          <w:sz w:val="24"/>
        </w:rPr>
        <w:t>представителями) несовершеннолетних</w:t>
      </w:r>
      <w:r>
        <w:rPr>
          <w:rFonts w:ascii="Times New Roman" w:hAnsi="Times New Roman" w:cs="Times New Roman"/>
          <w:sz w:val="24"/>
        </w:rPr>
        <w:t xml:space="preserve"> учащихся.</w:t>
      </w:r>
    </w:p>
    <w:p w:rsidR="0044439A" w:rsidRPr="0044439A" w:rsidRDefault="0044439A" w:rsidP="00C1251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Порядок </w:t>
      </w:r>
      <w:r w:rsidR="00C12513">
        <w:rPr>
          <w:rFonts w:ascii="Times New Roman" w:hAnsi="Times New Roman" w:cs="Times New Roman"/>
          <w:sz w:val="24"/>
        </w:rPr>
        <w:t>составлен</w:t>
      </w:r>
      <w:r>
        <w:rPr>
          <w:rFonts w:ascii="Times New Roman" w:hAnsi="Times New Roman" w:cs="Times New Roman"/>
          <w:sz w:val="24"/>
        </w:rPr>
        <w:t xml:space="preserve"> в </w:t>
      </w:r>
      <w:r w:rsidR="00C12513">
        <w:rPr>
          <w:rFonts w:ascii="Times New Roman" w:hAnsi="Times New Roman" w:cs="Times New Roman"/>
          <w:sz w:val="24"/>
        </w:rPr>
        <w:t>соответствии</w:t>
      </w:r>
      <w:r>
        <w:rPr>
          <w:rFonts w:ascii="Times New Roman" w:hAnsi="Times New Roman" w:cs="Times New Roman"/>
          <w:sz w:val="24"/>
        </w:rPr>
        <w:t xml:space="preserve"> со ст. 53, 54, 55, 57, ч. 12, 60, 61 </w:t>
      </w:r>
      <w:r w:rsidR="00C12513">
        <w:rPr>
          <w:rFonts w:ascii="Times New Roman" w:hAnsi="Times New Roman" w:cs="Times New Roman"/>
          <w:sz w:val="24"/>
        </w:rPr>
        <w:t>Федерального</w:t>
      </w:r>
      <w:r>
        <w:rPr>
          <w:rFonts w:ascii="Times New Roman" w:hAnsi="Times New Roman" w:cs="Times New Roman"/>
          <w:sz w:val="24"/>
        </w:rPr>
        <w:t xml:space="preserve"> закона «Об образовании в Российской Федерации» от 29 декабря 2012 года</w:t>
      </w:r>
      <w:r w:rsidR="00C12513">
        <w:rPr>
          <w:rFonts w:ascii="Times New Roman" w:hAnsi="Times New Roman" w:cs="Times New Roman"/>
          <w:sz w:val="24"/>
        </w:rPr>
        <w:t xml:space="preserve"> №</w:t>
      </w:r>
      <w:r w:rsidR="00B14D16">
        <w:rPr>
          <w:rFonts w:ascii="Times New Roman" w:hAnsi="Times New Roman" w:cs="Times New Roman"/>
          <w:sz w:val="24"/>
        </w:rPr>
        <w:t xml:space="preserve"> 273-ФЗ, приказом Министерства</w:t>
      </w:r>
      <w:r>
        <w:rPr>
          <w:rFonts w:ascii="Times New Roman" w:hAnsi="Times New Roman" w:cs="Times New Roman"/>
          <w:sz w:val="24"/>
        </w:rPr>
        <w:t xml:space="preserve"> образования и науки Российской Федерации от 22 января 2014 г. </w:t>
      </w:r>
      <w:r w:rsidR="00B14D16">
        <w:rPr>
          <w:rFonts w:ascii="Times New Roman" w:hAnsi="Times New Roman" w:cs="Times New Roman"/>
          <w:sz w:val="24"/>
        </w:rPr>
        <w:t>«32</w:t>
      </w:r>
      <w:r>
        <w:rPr>
          <w:rFonts w:ascii="Times New Roman" w:hAnsi="Times New Roman" w:cs="Times New Roman"/>
          <w:sz w:val="24"/>
        </w:rPr>
        <w:t xml:space="preserve"> «Об </w:t>
      </w:r>
      <w:r w:rsidR="00B14D16">
        <w:rPr>
          <w:rFonts w:ascii="Times New Roman" w:hAnsi="Times New Roman" w:cs="Times New Roman"/>
          <w:sz w:val="24"/>
        </w:rPr>
        <w:t>утверждении</w:t>
      </w:r>
      <w:r>
        <w:rPr>
          <w:rFonts w:ascii="Times New Roman" w:hAnsi="Times New Roman" w:cs="Times New Roman"/>
          <w:sz w:val="24"/>
        </w:rPr>
        <w:t xml:space="preserve"> порядка приема граждан на обучение по </w:t>
      </w:r>
      <w:r w:rsidR="00B14D16">
        <w:rPr>
          <w:rFonts w:ascii="Times New Roman" w:hAnsi="Times New Roman" w:cs="Times New Roman"/>
          <w:sz w:val="24"/>
        </w:rPr>
        <w:t>образовательным</w:t>
      </w:r>
      <w:r>
        <w:rPr>
          <w:rFonts w:ascii="Times New Roman" w:hAnsi="Times New Roman" w:cs="Times New Roman"/>
          <w:sz w:val="24"/>
        </w:rPr>
        <w:t xml:space="preserve"> программам </w:t>
      </w:r>
      <w:r w:rsidR="00B14D16">
        <w:rPr>
          <w:rFonts w:ascii="Times New Roman" w:hAnsi="Times New Roman" w:cs="Times New Roman"/>
          <w:sz w:val="24"/>
        </w:rPr>
        <w:t>начального</w:t>
      </w:r>
      <w:r>
        <w:rPr>
          <w:rFonts w:ascii="Times New Roman" w:hAnsi="Times New Roman" w:cs="Times New Roman"/>
          <w:sz w:val="24"/>
        </w:rPr>
        <w:t xml:space="preserve"> общего, </w:t>
      </w:r>
      <w:r w:rsidR="00B14D16">
        <w:rPr>
          <w:rFonts w:ascii="Times New Roman" w:hAnsi="Times New Roman" w:cs="Times New Roman"/>
          <w:sz w:val="24"/>
        </w:rPr>
        <w:t>основного</w:t>
      </w:r>
      <w:r>
        <w:rPr>
          <w:rFonts w:ascii="Times New Roman" w:hAnsi="Times New Roman" w:cs="Times New Roman"/>
          <w:sz w:val="24"/>
        </w:rPr>
        <w:t xml:space="preserve"> </w:t>
      </w:r>
      <w:r w:rsidR="00B14D16">
        <w:rPr>
          <w:rFonts w:ascii="Times New Roman" w:hAnsi="Times New Roman" w:cs="Times New Roman"/>
          <w:sz w:val="24"/>
        </w:rPr>
        <w:t>общего</w:t>
      </w:r>
      <w:r>
        <w:rPr>
          <w:rFonts w:ascii="Times New Roman" w:hAnsi="Times New Roman" w:cs="Times New Roman"/>
          <w:sz w:val="24"/>
        </w:rPr>
        <w:t xml:space="preserve"> и среднего общего образования», Уставом школы.</w:t>
      </w:r>
      <w:r w:rsidRPr="0044439A">
        <w:rPr>
          <w:rFonts w:ascii="Times New Roman" w:hAnsi="Times New Roman" w:cs="Times New Roman"/>
          <w:sz w:val="24"/>
        </w:rPr>
        <w:t xml:space="preserve"> </w:t>
      </w:r>
    </w:p>
    <w:p w:rsidR="0044439A" w:rsidRDefault="0044439A" w:rsidP="00C12513">
      <w:pPr>
        <w:pStyle w:val="a4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 w:rsidRPr="0044439A">
        <w:rPr>
          <w:rFonts w:ascii="Times New Roman" w:hAnsi="Times New Roman" w:cs="Times New Roman"/>
          <w:b/>
          <w:sz w:val="24"/>
        </w:rPr>
        <w:t xml:space="preserve">Оформление возникновения </w:t>
      </w:r>
      <w:r w:rsidR="0057689D">
        <w:rPr>
          <w:rFonts w:ascii="Times New Roman" w:hAnsi="Times New Roman" w:cs="Times New Roman"/>
          <w:b/>
          <w:sz w:val="24"/>
        </w:rPr>
        <w:t>образоват</w:t>
      </w:r>
      <w:r w:rsidR="0057689D" w:rsidRPr="0044439A">
        <w:rPr>
          <w:rFonts w:ascii="Times New Roman" w:hAnsi="Times New Roman" w:cs="Times New Roman"/>
          <w:b/>
          <w:sz w:val="24"/>
        </w:rPr>
        <w:t>ельных</w:t>
      </w:r>
      <w:r w:rsidRPr="0044439A">
        <w:rPr>
          <w:rFonts w:ascii="Times New Roman" w:hAnsi="Times New Roman" w:cs="Times New Roman"/>
          <w:b/>
          <w:sz w:val="24"/>
        </w:rPr>
        <w:t xml:space="preserve"> отношений</w:t>
      </w:r>
    </w:p>
    <w:p w:rsidR="0057689D" w:rsidRDefault="0057689D" w:rsidP="00C1251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57689D">
        <w:rPr>
          <w:rFonts w:ascii="Times New Roman" w:hAnsi="Times New Roman" w:cs="Times New Roman"/>
          <w:sz w:val="24"/>
        </w:rPr>
        <w:t xml:space="preserve"> Возникновение</w:t>
      </w:r>
      <w:r w:rsidR="00B14D16">
        <w:rPr>
          <w:rFonts w:ascii="Times New Roman" w:hAnsi="Times New Roman" w:cs="Times New Roman"/>
          <w:sz w:val="24"/>
        </w:rPr>
        <w:t xml:space="preserve"> образовательн</w:t>
      </w:r>
      <w:r w:rsidR="00B14D16" w:rsidRPr="0057689D">
        <w:rPr>
          <w:rFonts w:ascii="Times New Roman" w:hAnsi="Times New Roman" w:cs="Times New Roman"/>
          <w:sz w:val="24"/>
        </w:rPr>
        <w:t>ых</w:t>
      </w:r>
      <w:r w:rsidRPr="0057689D">
        <w:rPr>
          <w:rFonts w:ascii="Times New Roman" w:hAnsi="Times New Roman" w:cs="Times New Roman"/>
          <w:sz w:val="24"/>
        </w:rPr>
        <w:t xml:space="preserve"> отношений </w:t>
      </w:r>
      <w:r>
        <w:rPr>
          <w:rFonts w:ascii="Times New Roman" w:hAnsi="Times New Roman" w:cs="Times New Roman"/>
          <w:sz w:val="24"/>
        </w:rPr>
        <w:t xml:space="preserve">оформляется приказом </w:t>
      </w:r>
      <w:r w:rsidR="00B14D16">
        <w:rPr>
          <w:rFonts w:ascii="Times New Roman" w:hAnsi="Times New Roman" w:cs="Times New Roman"/>
          <w:sz w:val="24"/>
        </w:rPr>
        <w:t>руководителя</w:t>
      </w:r>
      <w:r>
        <w:rPr>
          <w:rFonts w:ascii="Times New Roman" w:hAnsi="Times New Roman" w:cs="Times New Roman"/>
          <w:sz w:val="24"/>
        </w:rPr>
        <w:t xml:space="preserve"> о приеме учащегося в ОО с целю </w:t>
      </w:r>
      <w:r w:rsidR="00B14D16">
        <w:rPr>
          <w:rFonts w:ascii="Times New Roman" w:hAnsi="Times New Roman" w:cs="Times New Roman"/>
          <w:sz w:val="24"/>
        </w:rPr>
        <w:t>обучения</w:t>
      </w:r>
      <w:r>
        <w:rPr>
          <w:rFonts w:ascii="Times New Roman" w:hAnsi="Times New Roman" w:cs="Times New Roman"/>
          <w:sz w:val="24"/>
        </w:rPr>
        <w:t xml:space="preserve"> или для прохождения промежуточной аттестации и (или) государственной итоговой аттестации.</w:t>
      </w:r>
    </w:p>
    <w:p w:rsidR="0057689D" w:rsidRDefault="0057689D" w:rsidP="00C1251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Включение в приказе о приеме несовершеннолетних лиц, поступающих на обучение, осуществляется на </w:t>
      </w:r>
      <w:r w:rsidR="00B14D16">
        <w:rPr>
          <w:rFonts w:ascii="Times New Roman" w:hAnsi="Times New Roman" w:cs="Times New Roman"/>
          <w:sz w:val="24"/>
        </w:rPr>
        <w:t>основании</w:t>
      </w:r>
      <w:r>
        <w:rPr>
          <w:rFonts w:ascii="Times New Roman" w:hAnsi="Times New Roman" w:cs="Times New Roman"/>
          <w:sz w:val="24"/>
        </w:rPr>
        <w:t xml:space="preserve"> и </w:t>
      </w:r>
      <w:r w:rsidR="00B14D16">
        <w:rPr>
          <w:rFonts w:ascii="Times New Roman" w:hAnsi="Times New Roman" w:cs="Times New Roman"/>
          <w:sz w:val="24"/>
        </w:rPr>
        <w:t>письменного</w:t>
      </w:r>
      <w:r>
        <w:rPr>
          <w:rFonts w:ascii="Times New Roman" w:hAnsi="Times New Roman" w:cs="Times New Roman"/>
          <w:sz w:val="24"/>
        </w:rPr>
        <w:t xml:space="preserve"> </w:t>
      </w:r>
      <w:r w:rsidR="00B14D16">
        <w:rPr>
          <w:rFonts w:ascii="Times New Roman" w:hAnsi="Times New Roman" w:cs="Times New Roman"/>
          <w:sz w:val="24"/>
        </w:rPr>
        <w:t>заявления</w:t>
      </w:r>
      <w:r>
        <w:rPr>
          <w:rFonts w:ascii="Times New Roman" w:hAnsi="Times New Roman" w:cs="Times New Roman"/>
          <w:sz w:val="24"/>
        </w:rPr>
        <w:t xml:space="preserve"> их родителей </w:t>
      </w:r>
      <w:r w:rsidR="00B14D16">
        <w:rPr>
          <w:rFonts w:ascii="Times New Roman" w:hAnsi="Times New Roman" w:cs="Times New Roman"/>
          <w:sz w:val="24"/>
        </w:rPr>
        <w:t>(законных</w:t>
      </w:r>
      <w:r>
        <w:rPr>
          <w:rFonts w:ascii="Times New Roman" w:hAnsi="Times New Roman" w:cs="Times New Roman"/>
          <w:sz w:val="24"/>
        </w:rPr>
        <w:t xml:space="preserve"> представителей).</w:t>
      </w:r>
    </w:p>
    <w:p w:rsidR="0057689D" w:rsidRDefault="0057689D" w:rsidP="00C1251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Прием на обучении за счет средств физических и (или) ю</w:t>
      </w:r>
      <w:r w:rsidR="00B14D16">
        <w:rPr>
          <w:rFonts w:ascii="Times New Roman" w:hAnsi="Times New Roman" w:cs="Times New Roman"/>
          <w:sz w:val="24"/>
        </w:rPr>
        <w:t>ридических лиц оформляется приказ</w:t>
      </w:r>
      <w:r>
        <w:rPr>
          <w:rFonts w:ascii="Times New Roman" w:hAnsi="Times New Roman" w:cs="Times New Roman"/>
          <w:sz w:val="24"/>
        </w:rPr>
        <w:t xml:space="preserve">ом руководителя о приеме лица в ОО с целю обучения на </w:t>
      </w:r>
      <w:r w:rsidR="00B14D16">
        <w:rPr>
          <w:rFonts w:ascii="Times New Roman" w:hAnsi="Times New Roman" w:cs="Times New Roman"/>
          <w:sz w:val="24"/>
        </w:rPr>
        <w:t>основании</w:t>
      </w:r>
      <w:r>
        <w:rPr>
          <w:rFonts w:ascii="Times New Roman" w:hAnsi="Times New Roman" w:cs="Times New Roman"/>
          <w:sz w:val="24"/>
        </w:rPr>
        <w:t xml:space="preserve"> </w:t>
      </w:r>
      <w:r w:rsidR="00B14D16">
        <w:rPr>
          <w:rFonts w:ascii="Times New Roman" w:hAnsi="Times New Roman" w:cs="Times New Roman"/>
          <w:sz w:val="24"/>
        </w:rPr>
        <w:t>пакета</w:t>
      </w:r>
      <w:r w:rsidR="00C12513">
        <w:rPr>
          <w:rFonts w:ascii="Times New Roman" w:hAnsi="Times New Roman" w:cs="Times New Roman"/>
          <w:sz w:val="24"/>
        </w:rPr>
        <w:t xml:space="preserve"> документов. </w:t>
      </w:r>
    </w:p>
    <w:p w:rsidR="00C12513" w:rsidRDefault="00C12513" w:rsidP="00C12513">
      <w:pPr>
        <w:pStyle w:val="a4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Изданию приказа о прием лица на обучение в ОО </w:t>
      </w:r>
      <w:r w:rsidR="00B14D16">
        <w:rPr>
          <w:rFonts w:ascii="Times New Roman" w:hAnsi="Times New Roman" w:cs="Times New Roman"/>
          <w:sz w:val="24"/>
        </w:rPr>
        <w:t>предшествует заключение</w:t>
      </w:r>
      <w:r>
        <w:rPr>
          <w:rFonts w:ascii="Times New Roman" w:hAnsi="Times New Roman" w:cs="Times New Roman"/>
          <w:sz w:val="24"/>
        </w:rPr>
        <w:t xml:space="preserve"> </w:t>
      </w:r>
      <w:r w:rsidR="00B14D16">
        <w:rPr>
          <w:rFonts w:ascii="Times New Roman" w:hAnsi="Times New Roman" w:cs="Times New Roman"/>
          <w:sz w:val="24"/>
        </w:rPr>
        <w:t>договора</w:t>
      </w:r>
      <w:r>
        <w:rPr>
          <w:rFonts w:ascii="Times New Roman" w:hAnsi="Times New Roman" w:cs="Times New Roman"/>
          <w:sz w:val="24"/>
        </w:rPr>
        <w:t xml:space="preserve"> об образовании.</w:t>
      </w:r>
    </w:p>
    <w:p w:rsidR="00C12513" w:rsidRDefault="00C12513" w:rsidP="00C1251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Договор об образовании заключается в </w:t>
      </w:r>
      <w:r w:rsidR="00B14D16">
        <w:rPr>
          <w:rFonts w:ascii="Times New Roman" w:hAnsi="Times New Roman" w:cs="Times New Roman"/>
          <w:sz w:val="24"/>
        </w:rPr>
        <w:t>простой</w:t>
      </w:r>
      <w:r>
        <w:rPr>
          <w:rFonts w:ascii="Times New Roman" w:hAnsi="Times New Roman" w:cs="Times New Roman"/>
          <w:sz w:val="24"/>
        </w:rPr>
        <w:t xml:space="preserve"> </w:t>
      </w:r>
      <w:r w:rsidR="00B14D16">
        <w:rPr>
          <w:rFonts w:ascii="Times New Roman" w:hAnsi="Times New Roman" w:cs="Times New Roman"/>
          <w:sz w:val="24"/>
        </w:rPr>
        <w:t>письменной</w:t>
      </w:r>
      <w:r>
        <w:rPr>
          <w:rFonts w:ascii="Times New Roman" w:hAnsi="Times New Roman" w:cs="Times New Roman"/>
          <w:sz w:val="24"/>
        </w:rPr>
        <w:t xml:space="preserve"> форме между ОО и лицом, зачисляемым на обучение (родителями (законными </w:t>
      </w:r>
      <w:r w:rsidR="00B14D16">
        <w:rPr>
          <w:rFonts w:ascii="Times New Roman" w:hAnsi="Times New Roman" w:cs="Times New Roman"/>
          <w:sz w:val="24"/>
        </w:rPr>
        <w:t>представителями</w:t>
      </w:r>
      <w:r>
        <w:rPr>
          <w:rFonts w:ascii="Times New Roman" w:hAnsi="Times New Roman" w:cs="Times New Roman"/>
          <w:sz w:val="24"/>
        </w:rPr>
        <w:t xml:space="preserve">) </w:t>
      </w:r>
      <w:r w:rsidR="00B14D16">
        <w:rPr>
          <w:rFonts w:ascii="Times New Roman" w:hAnsi="Times New Roman" w:cs="Times New Roman"/>
          <w:sz w:val="24"/>
        </w:rPr>
        <w:t>несовершеннолетнего</w:t>
      </w:r>
      <w:r>
        <w:rPr>
          <w:rFonts w:ascii="Times New Roman" w:hAnsi="Times New Roman" w:cs="Times New Roman"/>
          <w:sz w:val="24"/>
        </w:rPr>
        <w:t xml:space="preserve"> лица).</w:t>
      </w:r>
    </w:p>
    <w:p w:rsidR="00C12513" w:rsidRPr="0057689D" w:rsidRDefault="00C12513" w:rsidP="00C1251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Права и обязанности учащегося, предусмотренные </w:t>
      </w:r>
      <w:r w:rsidR="00B14D16">
        <w:rPr>
          <w:rFonts w:ascii="Times New Roman" w:hAnsi="Times New Roman" w:cs="Times New Roman"/>
          <w:sz w:val="24"/>
        </w:rPr>
        <w:t>законодательством</w:t>
      </w:r>
      <w:r>
        <w:rPr>
          <w:rFonts w:ascii="Times New Roman" w:hAnsi="Times New Roman" w:cs="Times New Roman"/>
          <w:sz w:val="24"/>
        </w:rPr>
        <w:t xml:space="preserve"> об </w:t>
      </w:r>
      <w:r w:rsidR="00B14D16">
        <w:rPr>
          <w:rFonts w:ascii="Times New Roman" w:hAnsi="Times New Roman" w:cs="Times New Roman"/>
          <w:sz w:val="24"/>
        </w:rPr>
        <w:t>образовании</w:t>
      </w:r>
      <w:r>
        <w:rPr>
          <w:rFonts w:ascii="Times New Roman" w:hAnsi="Times New Roman" w:cs="Times New Roman"/>
          <w:sz w:val="24"/>
        </w:rPr>
        <w:t xml:space="preserve"> и </w:t>
      </w:r>
      <w:r w:rsidR="00B14D16">
        <w:rPr>
          <w:rFonts w:ascii="Times New Roman" w:hAnsi="Times New Roman" w:cs="Times New Roman"/>
          <w:sz w:val="24"/>
        </w:rPr>
        <w:t>локальными</w:t>
      </w:r>
      <w:r>
        <w:rPr>
          <w:rFonts w:ascii="Times New Roman" w:hAnsi="Times New Roman" w:cs="Times New Roman"/>
          <w:sz w:val="24"/>
        </w:rPr>
        <w:t xml:space="preserve"> </w:t>
      </w:r>
      <w:r w:rsidR="00B14D16">
        <w:rPr>
          <w:rFonts w:ascii="Times New Roman" w:hAnsi="Times New Roman" w:cs="Times New Roman"/>
          <w:sz w:val="24"/>
        </w:rPr>
        <w:t>нормативными</w:t>
      </w:r>
      <w:r>
        <w:rPr>
          <w:rFonts w:ascii="Times New Roman" w:hAnsi="Times New Roman" w:cs="Times New Roman"/>
          <w:sz w:val="24"/>
        </w:rPr>
        <w:t xml:space="preserve"> актами ОО возникают у лица, принятого на обучение или для прохождения промежуточной аттестации и (или) государственной итоговой аттестации.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w:rsidR="00C12513" w:rsidRPr="0057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458">
    <w:multiLevelType w:val="hybridMultilevel"/>
    <w:lvl w:ilvl="0" w:tplc="32968570">
      <w:start w:val="1"/>
      <w:numFmt w:val="decimal"/>
      <w:lvlText w:val="%1."/>
      <w:lvlJc w:val="left"/>
      <w:pPr>
        <w:ind w:left="720" w:hanging="360"/>
      </w:pPr>
    </w:lvl>
    <w:lvl w:ilvl="1" w:tplc="32968570" w:tentative="1">
      <w:start w:val="1"/>
      <w:numFmt w:val="lowerLetter"/>
      <w:lvlText w:val="%2."/>
      <w:lvlJc w:val="left"/>
      <w:pPr>
        <w:ind w:left="1440" w:hanging="360"/>
      </w:pPr>
    </w:lvl>
    <w:lvl w:ilvl="2" w:tplc="32968570" w:tentative="1">
      <w:start w:val="1"/>
      <w:numFmt w:val="lowerRoman"/>
      <w:lvlText w:val="%3."/>
      <w:lvlJc w:val="right"/>
      <w:pPr>
        <w:ind w:left="2160" w:hanging="180"/>
      </w:pPr>
    </w:lvl>
    <w:lvl w:ilvl="3" w:tplc="32968570" w:tentative="1">
      <w:start w:val="1"/>
      <w:numFmt w:val="decimal"/>
      <w:lvlText w:val="%4."/>
      <w:lvlJc w:val="left"/>
      <w:pPr>
        <w:ind w:left="2880" w:hanging="360"/>
      </w:pPr>
    </w:lvl>
    <w:lvl w:ilvl="4" w:tplc="32968570" w:tentative="1">
      <w:start w:val="1"/>
      <w:numFmt w:val="lowerLetter"/>
      <w:lvlText w:val="%5."/>
      <w:lvlJc w:val="left"/>
      <w:pPr>
        <w:ind w:left="3600" w:hanging="360"/>
      </w:pPr>
    </w:lvl>
    <w:lvl w:ilvl="5" w:tplc="32968570" w:tentative="1">
      <w:start w:val="1"/>
      <w:numFmt w:val="lowerRoman"/>
      <w:lvlText w:val="%6."/>
      <w:lvlJc w:val="right"/>
      <w:pPr>
        <w:ind w:left="4320" w:hanging="180"/>
      </w:pPr>
    </w:lvl>
    <w:lvl w:ilvl="6" w:tplc="32968570" w:tentative="1">
      <w:start w:val="1"/>
      <w:numFmt w:val="decimal"/>
      <w:lvlText w:val="%7."/>
      <w:lvlJc w:val="left"/>
      <w:pPr>
        <w:ind w:left="5040" w:hanging="360"/>
      </w:pPr>
    </w:lvl>
    <w:lvl w:ilvl="7" w:tplc="32968570" w:tentative="1">
      <w:start w:val="1"/>
      <w:numFmt w:val="lowerLetter"/>
      <w:lvlText w:val="%8."/>
      <w:lvlJc w:val="left"/>
      <w:pPr>
        <w:ind w:left="5760" w:hanging="360"/>
      </w:pPr>
    </w:lvl>
    <w:lvl w:ilvl="8" w:tplc="32968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57">
    <w:multiLevelType w:val="hybridMultilevel"/>
    <w:lvl w:ilvl="0" w:tplc="46442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CB518F6"/>
    <w:multiLevelType w:val="multilevel"/>
    <w:tmpl w:val="1BF00E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  <w:num w:numId="24457">
    <w:abstractNumId w:val="24457"/>
  </w:num>
  <w:num w:numId="24458">
    <w:abstractNumId w:val="2445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9A"/>
    <w:rsid w:val="0044439A"/>
    <w:rsid w:val="0057689D"/>
    <w:rsid w:val="00B14D16"/>
    <w:rsid w:val="00B652D6"/>
    <w:rsid w:val="00C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9776A-D53B-4274-A048-5C4386DB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439A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60575500" Type="http://schemas.openxmlformats.org/officeDocument/2006/relationships/footnotes" Target="footnotes.xml"/><Relationship Id="rId855163551" Type="http://schemas.openxmlformats.org/officeDocument/2006/relationships/endnotes" Target="endnotes.xml"/><Relationship Id="rId219785414" Type="http://schemas.openxmlformats.org/officeDocument/2006/relationships/comments" Target="comments.xml"/><Relationship Id="rId785483501" Type="http://schemas.microsoft.com/office/2011/relationships/commentsExtended" Target="commentsExtended.xml"/><Relationship Id="rId88445922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cDQnD0F0VzVPG0DprgimqybU3X8=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60575500"/>
            <mdssi:RelationshipReference SourceId="rId855163551"/>
            <mdssi:RelationshipReference SourceId="rId219785414"/>
            <mdssi:RelationshipReference SourceId="rId785483501"/>
            <mdssi:RelationshipReference SourceId="rId884459224"/>
          </Transform>
          <Transform Algorithm="http://www.w3.org/TR/2001/REC-xml-c14n-20010315"/>
        </Transforms>
        <DigestMethod Algorithm="http://www.w3.org/2000/09/xmldsig#sha1"/>
        <DigestValue>p5/xSnlbjG147iAI1SsCvhYdDKw=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fSE8enXPCDe5ciBapHbTpZZHFt4=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cngt23ZuDPIu7+Scr8AUcIkfEuM=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pnlUvfj3UtnrejO5QwDTz44BgoU=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KVjUgOmiOB3/Qeu07dRlXwRHvCA=</DigestValue>
      </Reference>
      <Reference URI="/word/styles.xml?ContentType=application/vnd.openxmlformats-officedocument.wordprocessingml.styles+xml">
        <DigestMethod Algorithm="http://www.w3.org/2000/09/xmldsig#sha1"/>
        <DigestValue>bF2xg8HNJuqjIjyXbVhYw3pHS7A=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2025-11-17T23:18:09Z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2025-11-17T06:09:00Z</dcterms:created>
  <dcterms:modified xsi:type="dcterms:W3CDTF">2025-11-17T09:17:00Z</dcterms:modified>
</cp:coreProperties>
</file>