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E4" w:rsidRDefault="007870E4" w:rsidP="007870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97350">
        <w:rPr>
          <w:rFonts w:ascii="Arial" w:hAnsi="Arial" w:cs="Arial"/>
          <w:b/>
          <w:sz w:val="24"/>
          <w:szCs w:val="24"/>
        </w:rPr>
        <w:t>План-сетка мероприятий</w:t>
      </w:r>
    </w:p>
    <w:p w:rsidR="007870E4" w:rsidRDefault="00424BD6" w:rsidP="007870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Лагер</w:t>
      </w:r>
      <w:r w:rsidR="00FF3313">
        <w:rPr>
          <w:rFonts w:ascii="Arial" w:hAnsi="Arial" w:cs="Arial"/>
          <w:sz w:val="24"/>
          <w:szCs w:val="24"/>
        </w:rPr>
        <w:t>я дневного пребывания детей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МБОУ СОШ с. Пензенское «Солнышко»</w:t>
      </w:r>
    </w:p>
    <w:p w:rsidR="00424BD6" w:rsidRPr="007870E4" w:rsidRDefault="007870E4" w:rsidP="00424BD6">
      <w:pPr>
        <w:jc w:val="center"/>
        <w:rPr>
          <w:rFonts w:ascii="Arial" w:hAnsi="Arial" w:cs="Arial"/>
          <w:b/>
          <w:sz w:val="24"/>
          <w:szCs w:val="24"/>
        </w:rPr>
      </w:pPr>
      <w:r w:rsidRPr="007870E4">
        <w:rPr>
          <w:rFonts w:ascii="Arial" w:hAnsi="Arial" w:cs="Arial"/>
          <w:b/>
          <w:sz w:val="24"/>
          <w:szCs w:val="24"/>
        </w:rPr>
        <w:t>2025 год</w:t>
      </w:r>
      <w:r w:rsidR="00424BD6">
        <w:rPr>
          <w:rFonts w:ascii="Arial" w:hAnsi="Arial" w:cs="Arial"/>
          <w:b/>
          <w:sz w:val="24"/>
          <w:szCs w:val="24"/>
        </w:rPr>
        <w:t xml:space="preserve"> (первая смена)</w:t>
      </w:r>
    </w:p>
    <w:p w:rsidR="007870E4" w:rsidRPr="00C97350" w:rsidRDefault="007870E4" w:rsidP="007870E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83"/>
        <w:gridCol w:w="6380"/>
      </w:tblGrid>
      <w:tr w:rsidR="007870E4" w:rsidRPr="00C97350" w:rsidTr="003964FF">
        <w:tc>
          <w:tcPr>
            <w:tcW w:w="3083" w:type="dxa"/>
          </w:tcPr>
          <w:p w:rsidR="007870E4" w:rsidRPr="00C97350" w:rsidRDefault="007870E4" w:rsidP="006F3243">
            <w:pPr>
              <w:pStyle w:val="Default"/>
              <w:jc w:val="center"/>
              <w:rPr>
                <w:b/>
                <w:color w:val="auto"/>
              </w:rPr>
            </w:pPr>
            <w:r w:rsidRPr="00C97350">
              <w:rPr>
                <w:b/>
                <w:color w:val="auto"/>
              </w:rPr>
              <w:t>День, дата</w:t>
            </w:r>
          </w:p>
        </w:tc>
        <w:tc>
          <w:tcPr>
            <w:tcW w:w="6380" w:type="dxa"/>
            <w:vAlign w:val="center"/>
          </w:tcPr>
          <w:p w:rsidR="007870E4" w:rsidRPr="00C97350" w:rsidRDefault="007870E4" w:rsidP="006F3243">
            <w:pPr>
              <w:pStyle w:val="Default"/>
              <w:jc w:val="center"/>
              <w:rPr>
                <w:b/>
                <w:color w:val="auto"/>
              </w:rPr>
            </w:pPr>
            <w:r w:rsidRPr="00C97350">
              <w:rPr>
                <w:b/>
                <w:color w:val="auto"/>
              </w:rPr>
              <w:t>Мероприятия</w:t>
            </w:r>
          </w:p>
        </w:tc>
      </w:tr>
      <w:tr w:rsidR="007870E4" w:rsidRPr="00C97350" w:rsidTr="003964FF">
        <w:tc>
          <w:tcPr>
            <w:tcW w:w="3083" w:type="dxa"/>
          </w:tcPr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02.06 </w:t>
            </w:r>
          </w:p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Детство – это Я и ТЫ!</w:t>
            </w:r>
          </w:p>
        </w:tc>
        <w:tc>
          <w:tcPr>
            <w:tcW w:w="6380" w:type="dxa"/>
          </w:tcPr>
          <w:p w:rsidR="00251F96" w:rsidRDefault="00251F96" w:rsidP="00251F96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Поднятие Флага РФ, исполнение Гимна РФ</w:t>
            </w:r>
          </w:p>
          <w:p w:rsidR="00251F96" w:rsidRDefault="00251F96" w:rsidP="00251F96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Вводный инструктаж по безопасности для воспитанников лагеря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Конкурс рисунков на асфальте «Детство – это краски радуг!»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Выборы органов самоуправления </w:t>
            </w:r>
          </w:p>
          <w:p w:rsidR="00251F96" w:rsidRPr="00251F96" w:rsidRDefault="007870E4" w:rsidP="00251F96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Коллективная разработка символов, названия, девиза, эмблемы, песни отряда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Беседа «Все мы родом из детства»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Беседа «ПДД с нами всегда»</w:t>
            </w:r>
          </w:p>
        </w:tc>
      </w:tr>
      <w:tr w:rsidR="007870E4" w:rsidRPr="00C97350" w:rsidTr="003964FF">
        <w:tc>
          <w:tcPr>
            <w:tcW w:w="3083" w:type="dxa"/>
          </w:tcPr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03.06</w:t>
            </w:r>
          </w:p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Давайте знакомиться</w:t>
            </w:r>
          </w:p>
        </w:tc>
        <w:tc>
          <w:tcPr>
            <w:tcW w:w="6380" w:type="dxa"/>
          </w:tcPr>
          <w:p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Тренинг сплочения «Давайте познакомимся»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Торжественная линейка, посвященная открытию смены.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Открытие творческой мастерской «Талантливые пальчики». Мастер-класс по изготовлению открытки «Лето красное»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Беседы о важном: «Историческая правда»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Минутка безопасности. «Что такое терроризм». Правила поведения при террористическом акте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Дискотека</w:t>
            </w:r>
          </w:p>
        </w:tc>
      </w:tr>
      <w:tr w:rsidR="007870E4" w:rsidRPr="00C97350" w:rsidTr="003964FF">
        <w:tc>
          <w:tcPr>
            <w:tcW w:w="3083" w:type="dxa"/>
          </w:tcPr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04.06</w:t>
            </w:r>
          </w:p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профессий</w:t>
            </w:r>
          </w:p>
        </w:tc>
        <w:tc>
          <w:tcPr>
            <w:tcW w:w="6380" w:type="dxa"/>
          </w:tcPr>
          <w:p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Плановая тренировочная эвакуация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на асфальте «Земля – наш дом»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«</w:t>
            </w:r>
            <w:r w:rsidRPr="00C97350">
              <w:rPr>
                <w:color w:val="auto"/>
                <w:sz w:val="23"/>
                <w:szCs w:val="23"/>
              </w:rPr>
              <w:t>Все профессии важны - все профессии нужны»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настольных игр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Подвижные игры: «Сбей вражеский самолёт», «Преодолей препятствие», «Разминируй поле»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Онлайн-музей «Путешествие по городам-героям»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Просмотр выпусков </w:t>
            </w:r>
            <w:r w:rsidRPr="00C97350">
              <w:rPr>
                <w:rStyle w:val="a6"/>
                <w:b w:val="0"/>
                <w:color w:val="auto"/>
                <w:shd w:val="clear" w:color="auto" w:fill="FFFFFF"/>
              </w:rPr>
              <w:t>всероссийских онлайн-уроков "</w:t>
            </w:r>
            <w:proofErr w:type="spellStart"/>
            <w:r w:rsidRPr="00C97350">
              <w:rPr>
                <w:rStyle w:val="a6"/>
                <w:b w:val="0"/>
                <w:color w:val="auto"/>
                <w:shd w:val="clear" w:color="auto" w:fill="FFFFFF"/>
              </w:rPr>
              <w:t>ПроеКТОриЯ</w:t>
            </w:r>
            <w:proofErr w:type="spellEnd"/>
            <w:r w:rsidRPr="00C97350">
              <w:rPr>
                <w:rStyle w:val="a6"/>
                <w:b w:val="0"/>
                <w:color w:val="auto"/>
                <w:shd w:val="clear" w:color="auto" w:fill="FFFFFF"/>
              </w:rPr>
              <w:t>"</w:t>
            </w:r>
            <w:r w:rsidRPr="00C97350">
              <w:rPr>
                <w:b/>
                <w:color w:val="auto"/>
              </w:rPr>
              <w:t xml:space="preserve"> </w:t>
            </w:r>
            <w:r w:rsidRPr="00C97350">
              <w:rPr>
                <w:rStyle w:val="a6"/>
                <w:b w:val="0"/>
                <w:color w:val="auto"/>
              </w:rPr>
              <w:t xml:space="preserve">на сайте: </w:t>
            </w:r>
            <w:hyperlink r:id="rId6" w:history="1">
              <w:r w:rsidRPr="00C97350">
                <w:rPr>
                  <w:rStyle w:val="a5"/>
                  <w:color w:val="auto"/>
                  <w:u w:val="none"/>
                </w:rPr>
                <w:t>https://шоупрофессий.рф/</w:t>
              </w:r>
            </w:hyperlink>
          </w:p>
        </w:tc>
      </w:tr>
      <w:tr w:rsidR="007870E4" w:rsidRPr="00C97350" w:rsidTr="003964FF">
        <w:tc>
          <w:tcPr>
            <w:tcW w:w="3083" w:type="dxa"/>
          </w:tcPr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</w:p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05.06</w:t>
            </w:r>
          </w:p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Всемирный день окружающей среды</w:t>
            </w:r>
          </w:p>
        </w:tc>
        <w:tc>
          <w:tcPr>
            <w:tcW w:w="6380" w:type="dxa"/>
          </w:tcPr>
          <w:p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Интерактивная игра «Заходи в зелёный дом – чудеса увидишь в нём!»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  <w:sz w:val="16"/>
                <w:szCs w:val="16"/>
              </w:rPr>
            </w:pPr>
            <w:r w:rsidRPr="00C97350">
              <w:rPr>
                <w:color w:val="auto"/>
              </w:rPr>
              <w:t xml:space="preserve">Просмотр и обсуждение мультфильмов экологической направленности («Команда Флоры. </w:t>
            </w:r>
            <w:proofErr w:type="spellStart"/>
            <w:r w:rsidRPr="00C97350">
              <w:rPr>
                <w:color w:val="auto"/>
              </w:rPr>
              <w:t>Экопатруль</w:t>
            </w:r>
            <w:proofErr w:type="spellEnd"/>
            <w:r w:rsidRPr="00C97350">
              <w:rPr>
                <w:color w:val="auto"/>
              </w:rPr>
              <w:t xml:space="preserve">. Серия 53 «Мусорщик»; </w:t>
            </w:r>
            <w:proofErr w:type="spellStart"/>
            <w:r w:rsidRPr="00C97350">
              <w:rPr>
                <w:color w:val="auto"/>
              </w:rPr>
              <w:t>Смешарики</w:t>
            </w:r>
            <w:proofErr w:type="spellEnd"/>
            <w:r w:rsidRPr="00C97350">
              <w:rPr>
                <w:color w:val="auto"/>
              </w:rPr>
              <w:t xml:space="preserve"> 2</w:t>
            </w:r>
            <w:r w:rsidRPr="00C97350">
              <w:rPr>
                <w:color w:val="auto"/>
                <w:lang w:val="en-US"/>
              </w:rPr>
              <w:t>D</w:t>
            </w:r>
            <w:r w:rsidRPr="00C97350">
              <w:rPr>
                <w:color w:val="auto"/>
              </w:rPr>
              <w:t xml:space="preserve">. «Маленькое большое море»; </w:t>
            </w:r>
            <w:proofErr w:type="spellStart"/>
            <w:r w:rsidRPr="00C97350">
              <w:rPr>
                <w:color w:val="auto"/>
              </w:rPr>
              <w:t>Барбоскины</w:t>
            </w:r>
            <w:proofErr w:type="spellEnd"/>
            <w:r w:rsidRPr="00C97350">
              <w:rPr>
                <w:color w:val="auto"/>
              </w:rPr>
              <w:t>: «Всемирный день окружающей среды», «Осторожно, экология!»)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Экологические викторины «Знатоки природы»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Акция «Чистый двор»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«Пусть всегда будет солнце»</w:t>
            </w:r>
          </w:p>
        </w:tc>
      </w:tr>
      <w:tr w:rsidR="007870E4" w:rsidRPr="00C97350" w:rsidTr="003964FF">
        <w:trPr>
          <w:trHeight w:val="2117"/>
        </w:trPr>
        <w:tc>
          <w:tcPr>
            <w:tcW w:w="3083" w:type="dxa"/>
          </w:tcPr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lastRenderedPageBreak/>
              <w:t>06.06</w:t>
            </w:r>
          </w:p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русского языка,</w:t>
            </w:r>
          </w:p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рождения А.С.Пушкина</w:t>
            </w:r>
          </w:p>
        </w:tc>
        <w:tc>
          <w:tcPr>
            <w:tcW w:w="6380" w:type="dxa"/>
          </w:tcPr>
          <w:p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Беседа: «Почему мы так говорим?»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Викторина «Мой родной русский язык»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Просмотр и обсуждение мультфильма по произведению А.С.Пушкина «Сказка о Золотом петушке»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  <w:shd w:val="clear" w:color="auto" w:fill="F9F9F9"/>
              </w:rPr>
              <w:t>Конкурс рисунков «Герои сказок А.С.Пушкина»</w:t>
            </w:r>
            <w:r w:rsidRPr="00C97350">
              <w:rPr>
                <w:color w:val="auto"/>
              </w:rPr>
              <w:t xml:space="preserve"> </w:t>
            </w:r>
          </w:p>
          <w:p w:rsidR="007870E4" w:rsidRPr="00C97350" w:rsidRDefault="00101839" w:rsidP="00101839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Литературные беседа  в библиотеке с. </w:t>
            </w:r>
            <w:proofErr w:type="gramStart"/>
            <w:r>
              <w:rPr>
                <w:color w:val="auto"/>
              </w:rPr>
              <w:t>Пензенское</w:t>
            </w:r>
            <w:proofErr w:type="gramEnd"/>
            <w:r>
              <w:rPr>
                <w:color w:val="auto"/>
              </w:rPr>
              <w:t xml:space="preserve">  </w:t>
            </w:r>
            <w:r w:rsidR="007870E4" w:rsidRPr="00C97350">
              <w:rPr>
                <w:color w:val="auto"/>
              </w:rPr>
              <w:t xml:space="preserve">по сказкам </w:t>
            </w:r>
            <w:proofErr w:type="spellStart"/>
            <w:r w:rsidR="007870E4" w:rsidRPr="00C97350">
              <w:rPr>
                <w:color w:val="auto"/>
              </w:rPr>
              <w:t>А.С.Пушкина</w:t>
            </w:r>
            <w:proofErr w:type="spellEnd"/>
            <w:r w:rsidR="007870E4" w:rsidRPr="00C97350">
              <w:rPr>
                <w:color w:val="auto"/>
              </w:rPr>
              <w:t xml:space="preserve"> «Красота русского слова»</w:t>
            </w:r>
          </w:p>
        </w:tc>
      </w:tr>
      <w:tr w:rsidR="007870E4" w:rsidRPr="00C97350" w:rsidTr="003964FF">
        <w:tc>
          <w:tcPr>
            <w:tcW w:w="3083" w:type="dxa"/>
          </w:tcPr>
          <w:p w:rsidR="007870E4" w:rsidRPr="00C97350" w:rsidRDefault="00255F8A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07.</w:t>
            </w:r>
            <w:r w:rsidR="007870E4" w:rsidRPr="00C97350">
              <w:rPr>
                <w:color w:val="auto"/>
              </w:rPr>
              <w:t>06</w:t>
            </w:r>
          </w:p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Детям о войне</w:t>
            </w:r>
          </w:p>
        </w:tc>
        <w:tc>
          <w:tcPr>
            <w:tcW w:w="6380" w:type="dxa"/>
          </w:tcPr>
          <w:p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Посещение выставки книг «Детям о войне» и «Дети-герои Великой Отечественной войны»</w:t>
            </w:r>
          </w:p>
          <w:p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Просмотр презентации «Была война, была Победа»</w:t>
            </w:r>
          </w:p>
          <w:p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«Детям о мире и войне в пословицах», литературный час</w:t>
            </w:r>
            <w:r w:rsidR="00101839">
              <w:rPr>
                <w:rFonts w:ascii="Arial" w:hAnsi="Arial" w:cs="Arial"/>
                <w:sz w:val="24"/>
                <w:szCs w:val="24"/>
              </w:rPr>
              <w:t xml:space="preserve"> совместно с Домом культуры с. Пензенское</w:t>
            </w:r>
          </w:p>
          <w:p w:rsidR="007870E4" w:rsidRPr="00C97350" w:rsidRDefault="007870E4" w:rsidP="007870E4">
            <w:pPr>
              <w:pStyle w:val="a3"/>
              <w:numPr>
                <w:ilvl w:val="0"/>
                <w:numId w:val="7"/>
              </w:numPr>
              <w:jc w:val="both"/>
              <w:rPr>
                <w:rFonts w:ascii="MS Gothic" w:eastAsia="MS Gothic" w:hAnsi="MS Gothic" w:cs="MS Gothic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Беседы о важном: «Нашей истории главные фамилии»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«Вечная память героям!»</w:t>
            </w:r>
          </w:p>
        </w:tc>
      </w:tr>
      <w:tr w:rsidR="007870E4" w:rsidRPr="00C97350" w:rsidTr="003964FF">
        <w:trPr>
          <w:trHeight w:val="274"/>
        </w:trPr>
        <w:tc>
          <w:tcPr>
            <w:tcW w:w="3083" w:type="dxa"/>
          </w:tcPr>
          <w:p w:rsidR="007870E4" w:rsidRPr="00C97350" w:rsidRDefault="00255F8A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09</w:t>
            </w:r>
            <w:r w:rsidR="007870E4" w:rsidRPr="00C97350">
              <w:rPr>
                <w:color w:val="auto"/>
              </w:rPr>
              <w:t xml:space="preserve">.06 </w:t>
            </w:r>
          </w:p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семьи</w:t>
            </w:r>
          </w:p>
        </w:tc>
        <w:tc>
          <w:tcPr>
            <w:tcW w:w="6380" w:type="dxa"/>
          </w:tcPr>
          <w:p w:rsidR="007870E4" w:rsidRPr="00C97350" w:rsidRDefault="007870E4" w:rsidP="007870E4">
            <w:pPr>
              <w:pStyle w:val="Default"/>
              <w:numPr>
                <w:ilvl w:val="0"/>
                <w:numId w:val="6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6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Беседа «Мы память бережно храним»</w:t>
            </w:r>
          </w:p>
          <w:p w:rsidR="007870E4" w:rsidRPr="00C97350" w:rsidRDefault="007870E4" w:rsidP="007870E4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Викторина «Семейные традиции»</w:t>
            </w:r>
          </w:p>
          <w:p w:rsidR="007870E4" w:rsidRPr="00C97350" w:rsidRDefault="007870E4" w:rsidP="007870E4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Конкурс рисунков на асфальте «Моя семья»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6"/>
              </w:numPr>
              <w:jc w:val="both"/>
              <w:rPr>
                <w:color w:val="auto"/>
              </w:rPr>
            </w:pPr>
            <w:proofErr w:type="gramStart"/>
            <w:r w:rsidRPr="00C97350">
              <w:rPr>
                <w:color w:val="auto"/>
              </w:rPr>
              <w:t>Посещение выставки книг</w:t>
            </w:r>
            <w:r w:rsidR="00101839">
              <w:rPr>
                <w:color w:val="auto"/>
              </w:rPr>
              <w:t xml:space="preserve"> в библиотеке с. Пензенское </w:t>
            </w:r>
            <w:r w:rsidRPr="00C97350">
              <w:rPr>
                <w:color w:val="auto"/>
              </w:rPr>
              <w:t xml:space="preserve"> «Защитники Отечества на страницах литературных произведений»</w:t>
            </w:r>
            <w:proofErr w:type="gramEnd"/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rFonts w:eastAsia="Georgia"/>
                <w:color w:val="auto"/>
              </w:rPr>
              <w:t>Беседа «Что такое Акция»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Акция «Окна России»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памяти «Герой моей семьи»</w:t>
            </w:r>
          </w:p>
        </w:tc>
      </w:tr>
      <w:tr w:rsidR="007870E4" w:rsidRPr="00C97350" w:rsidTr="003964FF">
        <w:tc>
          <w:tcPr>
            <w:tcW w:w="3083" w:type="dxa"/>
          </w:tcPr>
          <w:p w:rsidR="007870E4" w:rsidRPr="00C97350" w:rsidRDefault="00255F8A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7870E4" w:rsidRPr="00C97350">
              <w:rPr>
                <w:color w:val="auto"/>
              </w:rPr>
              <w:t xml:space="preserve">.06 </w:t>
            </w:r>
          </w:p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России</w:t>
            </w:r>
          </w:p>
        </w:tc>
        <w:tc>
          <w:tcPr>
            <w:tcW w:w="6380" w:type="dxa"/>
          </w:tcPr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Торжественная линейка «День России»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Праздник «Я - гражданин России» </w:t>
            </w:r>
          </w:p>
          <w:p w:rsidR="007870E4" w:rsidRPr="00C97350" w:rsidRDefault="007870E4" w:rsidP="007870E4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</w:pPr>
            <w:r w:rsidRPr="00C97350">
              <w:rPr>
                <w:rFonts w:ascii="Arial" w:hAnsi="Arial" w:cs="Arial"/>
                <w:sz w:val="24"/>
                <w:szCs w:val="24"/>
              </w:rPr>
              <w:t>Конкурс рисунков «Прекрасна ты, моя Россия»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Дидактические игры: «Морской бой», Военные профессии», «Зашифруй телеграмму»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творчества «Поём о Родине с любовью»</w:t>
            </w:r>
          </w:p>
        </w:tc>
      </w:tr>
      <w:tr w:rsidR="007870E4" w:rsidRPr="00C97350" w:rsidTr="003964FF">
        <w:tc>
          <w:tcPr>
            <w:tcW w:w="3083" w:type="dxa"/>
          </w:tcPr>
          <w:p w:rsidR="007870E4" w:rsidRPr="00C97350" w:rsidRDefault="00255F8A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  <w:r w:rsidR="007870E4" w:rsidRPr="00C97350">
              <w:rPr>
                <w:color w:val="auto"/>
              </w:rPr>
              <w:t>.06</w:t>
            </w:r>
          </w:p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Памяти</w:t>
            </w:r>
          </w:p>
        </w:tc>
        <w:tc>
          <w:tcPr>
            <w:tcW w:w="6380" w:type="dxa"/>
          </w:tcPr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Спортивный праздник «Борьба за кубок Защитника Отечества»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Беседа «ПДД с нами всегда»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Игры на свежем воздухе</w:t>
            </w:r>
          </w:p>
          <w:p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Посещение выставки книг</w:t>
            </w:r>
            <w:r w:rsidR="00101839">
              <w:rPr>
                <w:rFonts w:ascii="Arial" w:hAnsi="Arial" w:cs="Arial"/>
                <w:sz w:val="24"/>
                <w:szCs w:val="24"/>
              </w:rPr>
              <w:t xml:space="preserve"> в сельской библиотеке</w:t>
            </w:r>
            <w:r w:rsidRPr="00C97350">
              <w:rPr>
                <w:rFonts w:ascii="Arial" w:hAnsi="Arial" w:cs="Arial"/>
                <w:sz w:val="24"/>
                <w:szCs w:val="24"/>
              </w:rPr>
              <w:t xml:space="preserve"> «Дети-герои ВО войны»</w:t>
            </w:r>
          </w:p>
          <w:p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Беседы о важном: «Взрослый разговор о мире»</w:t>
            </w:r>
          </w:p>
          <w:p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 xml:space="preserve">Акция </w:t>
            </w:r>
            <w:r w:rsidR="00101839">
              <w:rPr>
                <w:rFonts w:ascii="Arial" w:hAnsi="Arial" w:cs="Arial"/>
                <w:sz w:val="24"/>
                <w:szCs w:val="24"/>
              </w:rPr>
              <w:t>«Там, где поем душа» совместно с Домом культуры с. Пензенское</w:t>
            </w:r>
          </w:p>
          <w:p w:rsidR="007870E4" w:rsidRPr="00C97350" w:rsidRDefault="00101839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Выставка детских рисунков</w:t>
            </w:r>
          </w:p>
        </w:tc>
      </w:tr>
      <w:tr w:rsidR="007870E4" w:rsidRPr="00C97350" w:rsidTr="003964FF">
        <w:tc>
          <w:tcPr>
            <w:tcW w:w="3083" w:type="dxa"/>
          </w:tcPr>
          <w:p w:rsidR="007870E4" w:rsidRPr="00C97350" w:rsidRDefault="00251F96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  <w:r w:rsidR="007870E4" w:rsidRPr="00C97350">
              <w:rPr>
                <w:color w:val="auto"/>
              </w:rPr>
              <w:t xml:space="preserve">.06 </w:t>
            </w:r>
          </w:p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игры и игрушки</w:t>
            </w:r>
          </w:p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80" w:type="dxa"/>
          </w:tcPr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:rsidR="007870E4" w:rsidRPr="00C97350" w:rsidRDefault="00101839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Познавательная викторина </w:t>
            </w:r>
            <w:r w:rsidR="007870E4" w:rsidRPr="00C97350">
              <w:rPr>
                <w:color w:val="auto"/>
              </w:rPr>
              <w:t xml:space="preserve"> «Путешествие по городам-героям»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rStyle w:val="fontstyle01"/>
                <w:b w:val="0"/>
                <w:bCs w:val="0"/>
                <w:i w:val="0"/>
                <w:iCs w:val="0"/>
                <w:color w:val="auto"/>
              </w:rPr>
            </w:pPr>
            <w:r w:rsidRPr="00C97350">
              <w:rPr>
                <w:rStyle w:val="fontstyle01"/>
                <w:color w:val="auto"/>
              </w:rPr>
              <w:t>Конкурс рисунков «Мои любимые игры и игрушки»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lastRenderedPageBreak/>
              <w:t xml:space="preserve">Игры на свежем воздухе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Час настольных игр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Урок здоровья «Никотину - нет!»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6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Сюжетно-ролевые игры «Пограничники», «На рейде», «Лётчики»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Просмотр выпусков </w:t>
            </w:r>
            <w:r w:rsidRPr="00C97350">
              <w:rPr>
                <w:rStyle w:val="a6"/>
                <w:b w:val="0"/>
                <w:color w:val="auto"/>
                <w:shd w:val="clear" w:color="auto" w:fill="FFFFFF"/>
              </w:rPr>
              <w:t>всероссийских онлайн-уроков "</w:t>
            </w:r>
            <w:proofErr w:type="spellStart"/>
            <w:r w:rsidRPr="00C97350">
              <w:rPr>
                <w:rStyle w:val="a6"/>
                <w:b w:val="0"/>
                <w:color w:val="auto"/>
                <w:shd w:val="clear" w:color="auto" w:fill="FFFFFF"/>
              </w:rPr>
              <w:t>ПроеКТОриЯ</w:t>
            </w:r>
            <w:proofErr w:type="spellEnd"/>
            <w:r w:rsidRPr="00C97350">
              <w:rPr>
                <w:rStyle w:val="a6"/>
                <w:b w:val="0"/>
                <w:color w:val="auto"/>
                <w:shd w:val="clear" w:color="auto" w:fill="FFFFFF"/>
              </w:rPr>
              <w:t>"</w:t>
            </w:r>
            <w:r w:rsidRPr="00C97350">
              <w:rPr>
                <w:b/>
                <w:color w:val="auto"/>
              </w:rPr>
              <w:t xml:space="preserve"> </w:t>
            </w:r>
            <w:r w:rsidRPr="00C97350">
              <w:rPr>
                <w:rStyle w:val="a6"/>
                <w:b w:val="0"/>
                <w:color w:val="auto"/>
              </w:rPr>
              <w:t xml:space="preserve">на сайте: </w:t>
            </w:r>
            <w:hyperlink r:id="rId7" w:history="1">
              <w:r w:rsidRPr="00C97350">
                <w:rPr>
                  <w:rStyle w:val="a5"/>
                  <w:color w:val="auto"/>
                  <w:u w:val="none"/>
                </w:rPr>
                <w:t>https://шоупрофессий.рф/</w:t>
              </w:r>
            </w:hyperlink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Фотоконкурс «Моя любимая игрушка»</w:t>
            </w:r>
          </w:p>
        </w:tc>
      </w:tr>
      <w:tr w:rsidR="007870E4" w:rsidRPr="00C97350" w:rsidTr="003964FF">
        <w:tc>
          <w:tcPr>
            <w:tcW w:w="3083" w:type="dxa"/>
          </w:tcPr>
          <w:p w:rsidR="007870E4" w:rsidRPr="00C97350" w:rsidRDefault="00251F96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 17</w:t>
            </w:r>
            <w:r w:rsidR="007870E4" w:rsidRPr="00C97350">
              <w:rPr>
                <w:color w:val="auto"/>
              </w:rPr>
              <w:t>.06</w:t>
            </w:r>
          </w:p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здоровья</w:t>
            </w:r>
          </w:p>
        </w:tc>
        <w:tc>
          <w:tcPr>
            <w:tcW w:w="6380" w:type="dxa"/>
          </w:tcPr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rFonts w:ascii="MS Gothic" w:eastAsia="MS Gothic" w:hAnsi="MS Gothic" w:cs="MS Gothic"/>
                <w:color w:val="auto"/>
              </w:rPr>
            </w:pPr>
            <w:r w:rsidRPr="00C97350">
              <w:rPr>
                <w:color w:val="auto"/>
              </w:rPr>
              <w:t>Беседа «Безопасный интернет»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Акция «Спасём планету от мусора»</w:t>
            </w:r>
          </w:p>
          <w:p w:rsidR="007870E4" w:rsidRPr="00C97350" w:rsidRDefault="00424BD6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Зарница</w:t>
            </w:r>
            <w:r w:rsidR="007870E4" w:rsidRPr="00C97350">
              <w:rPr>
                <w:color w:val="auto"/>
              </w:rPr>
              <w:t xml:space="preserve"> «Со спортом дружить - здоровым быть»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Кинолекторий о здоровом образе жизни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Просмотр и обсуждение мультфильма «</w:t>
            </w:r>
            <w:proofErr w:type="spellStart"/>
            <w:r w:rsidRPr="00C97350">
              <w:rPr>
                <w:color w:val="auto"/>
              </w:rPr>
              <w:t>Смешарики</w:t>
            </w:r>
            <w:proofErr w:type="spellEnd"/>
            <w:r w:rsidRPr="00C97350">
              <w:rPr>
                <w:color w:val="auto"/>
              </w:rPr>
              <w:t>. Азбука здоровья»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Игровая программа «Мы за здоровье»</w:t>
            </w:r>
          </w:p>
        </w:tc>
      </w:tr>
      <w:tr w:rsidR="007870E4" w:rsidRPr="00C97350" w:rsidTr="003964FF">
        <w:tc>
          <w:tcPr>
            <w:tcW w:w="3083" w:type="dxa"/>
          </w:tcPr>
          <w:p w:rsidR="007870E4" w:rsidRPr="00C97350" w:rsidRDefault="00255F8A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251F96">
              <w:rPr>
                <w:color w:val="auto"/>
              </w:rPr>
              <w:t>8</w:t>
            </w:r>
            <w:r w:rsidR="007870E4" w:rsidRPr="00C97350">
              <w:rPr>
                <w:color w:val="auto"/>
              </w:rPr>
              <w:t>.06</w:t>
            </w:r>
          </w:p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футбола</w:t>
            </w:r>
          </w:p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</w:p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80" w:type="dxa"/>
          </w:tcPr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Беседа «Здоровье – главная награда» (в рамках международного дня детского футбола)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Соревнование по мини-футболу</w:t>
            </w:r>
            <w:r w:rsidR="00424BD6">
              <w:rPr>
                <w:color w:val="auto"/>
              </w:rPr>
              <w:t xml:space="preserve"> в </w:t>
            </w:r>
            <w:proofErr w:type="spellStart"/>
            <w:r w:rsidR="00424BD6">
              <w:rPr>
                <w:color w:val="auto"/>
              </w:rPr>
              <w:t>спотривном</w:t>
            </w:r>
            <w:proofErr w:type="spellEnd"/>
            <w:r w:rsidR="00424BD6">
              <w:rPr>
                <w:color w:val="auto"/>
              </w:rPr>
              <w:t xml:space="preserve"> зале МБОУ СОШ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песенного творчества «Песни о спорте»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Информационный час «Спортсмены, участники ВО войны»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творчества «</w:t>
            </w:r>
            <w:r w:rsidR="00424BD6">
              <w:rPr>
                <w:color w:val="auto"/>
              </w:rPr>
              <w:t>Стихи о ВОВ</w:t>
            </w:r>
            <w:r w:rsidRPr="00C97350">
              <w:rPr>
                <w:color w:val="auto"/>
              </w:rPr>
              <w:t>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«Вечная память героям!»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Трудовой десант «Пусть дом наш будет чистым</w:t>
            </w:r>
            <w:proofErr w:type="gramStart"/>
            <w:r w:rsidRPr="00C97350">
              <w:rPr>
                <w:color w:val="auto"/>
              </w:rPr>
              <w:t>»</w:t>
            </w:r>
            <w:r w:rsidR="00424BD6">
              <w:rPr>
                <w:color w:val="auto"/>
              </w:rPr>
              <w:t>(</w:t>
            </w:r>
            <w:proofErr w:type="gramEnd"/>
            <w:r w:rsidR="00424BD6">
              <w:rPr>
                <w:color w:val="auto"/>
              </w:rPr>
              <w:t>уборка территорий МБОУ СОШ)</w:t>
            </w:r>
            <w:r w:rsidRPr="00C97350">
              <w:rPr>
                <w:color w:val="auto"/>
              </w:rPr>
              <w:t xml:space="preserve"> </w:t>
            </w:r>
          </w:p>
        </w:tc>
      </w:tr>
      <w:tr w:rsidR="007870E4" w:rsidRPr="00C97350" w:rsidTr="003964FF">
        <w:tc>
          <w:tcPr>
            <w:tcW w:w="3083" w:type="dxa"/>
          </w:tcPr>
          <w:p w:rsidR="007870E4" w:rsidRPr="00C97350" w:rsidRDefault="00251F96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="007870E4" w:rsidRPr="00C97350">
              <w:rPr>
                <w:color w:val="auto"/>
              </w:rPr>
              <w:t>.06</w:t>
            </w:r>
          </w:p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памяти и скорби</w:t>
            </w:r>
          </w:p>
        </w:tc>
        <w:tc>
          <w:tcPr>
            <w:tcW w:w="6380" w:type="dxa"/>
          </w:tcPr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Выставка книг</w:t>
            </w:r>
            <w:r w:rsidR="00424BD6">
              <w:rPr>
                <w:color w:val="auto"/>
              </w:rPr>
              <w:t xml:space="preserve"> в библиотеке с. Пензенское</w:t>
            </w:r>
            <w:r w:rsidRPr="00C97350">
              <w:rPr>
                <w:color w:val="auto"/>
              </w:rPr>
              <w:t xml:space="preserve"> «Защитники Отечества на страницах литературных произведений»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Просмотр и обсуждение фильма «Солдатик» (</w:t>
            </w:r>
            <w:proofErr w:type="spellStart"/>
            <w:r w:rsidRPr="00C97350">
              <w:rPr>
                <w:color w:val="auto"/>
              </w:rPr>
              <w:t>реж</w:t>
            </w:r>
            <w:proofErr w:type="spellEnd"/>
            <w:r w:rsidRPr="00C97350">
              <w:rPr>
                <w:color w:val="auto"/>
              </w:rPr>
              <w:t xml:space="preserve">. Виктория </w:t>
            </w:r>
            <w:proofErr w:type="spellStart"/>
            <w:r w:rsidRPr="00C97350">
              <w:rPr>
                <w:color w:val="auto"/>
              </w:rPr>
              <w:t>Фанасютина</w:t>
            </w:r>
            <w:proofErr w:type="spellEnd"/>
            <w:r w:rsidRPr="00C97350">
              <w:rPr>
                <w:color w:val="auto"/>
              </w:rPr>
              <w:t>)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Линейка «Чтобы помнили», посвященная дню Памяти и скорби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Уроки Мужества «Сроку давности не подлежит»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  <w:lang w:eastAsia="en-US"/>
              </w:rPr>
              <w:t>Акция «Свеча памяти»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Мастер-класс по изготовлению гвоздики </w:t>
            </w:r>
          </w:p>
        </w:tc>
      </w:tr>
      <w:tr w:rsidR="007870E4" w:rsidRPr="00C97350" w:rsidTr="003964FF">
        <w:tc>
          <w:tcPr>
            <w:tcW w:w="3083" w:type="dxa"/>
          </w:tcPr>
          <w:p w:rsidR="007870E4" w:rsidRPr="00C97350" w:rsidRDefault="00251F96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424BD6">
              <w:rPr>
                <w:color w:val="auto"/>
              </w:rPr>
              <w:t>20</w:t>
            </w:r>
            <w:r w:rsidR="007870E4" w:rsidRPr="00C97350">
              <w:rPr>
                <w:color w:val="auto"/>
              </w:rPr>
              <w:t>.06</w:t>
            </w:r>
          </w:p>
          <w:p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творчества</w:t>
            </w:r>
          </w:p>
        </w:tc>
        <w:tc>
          <w:tcPr>
            <w:tcW w:w="6380" w:type="dxa"/>
          </w:tcPr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rFonts w:ascii="MS Gothic" w:eastAsia="MS Gothic" w:hAnsi="MS Gothic" w:cs="MS Gothic"/>
                <w:color w:val="auto"/>
              </w:rPr>
            </w:pPr>
            <w:proofErr w:type="spellStart"/>
            <w:r w:rsidRPr="00C97350">
              <w:rPr>
                <w:color w:val="auto"/>
              </w:rPr>
              <w:t>Флешмоб</w:t>
            </w:r>
            <w:proofErr w:type="spellEnd"/>
            <w:r w:rsidRPr="00C97350">
              <w:rPr>
                <w:color w:val="auto"/>
              </w:rPr>
              <w:t xml:space="preserve"> для детей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rFonts w:ascii="MS Gothic" w:eastAsia="MS Gothic" w:hAnsi="MS Gothic" w:cs="MS Gothic"/>
                <w:color w:val="auto"/>
              </w:rPr>
            </w:pPr>
            <w:r w:rsidRPr="00C97350">
              <w:rPr>
                <w:color w:val="auto"/>
                <w:shd w:val="clear" w:color="auto" w:fill="F5F5F5"/>
              </w:rPr>
              <w:t>Стихи о Великой Отечественной войне, литературные чтения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  <w:shd w:val="clear" w:color="auto" w:fill="F5F5F5"/>
              </w:rPr>
              <w:t>Акция «Георгиевская лента - символ воинской славы России»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  <w:shd w:val="clear" w:color="auto" w:fill="F5F5F5"/>
              </w:rPr>
              <w:t>Час песенного творчества «Весёлое лето»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Просмотр выпусков </w:t>
            </w:r>
            <w:r w:rsidRPr="00C97350">
              <w:rPr>
                <w:rStyle w:val="a6"/>
                <w:b w:val="0"/>
                <w:color w:val="auto"/>
                <w:shd w:val="clear" w:color="auto" w:fill="FFFFFF"/>
              </w:rPr>
              <w:t>всероссийских онлайн-уроков "</w:t>
            </w:r>
            <w:proofErr w:type="spellStart"/>
            <w:r w:rsidRPr="00C97350">
              <w:rPr>
                <w:rStyle w:val="a6"/>
                <w:b w:val="0"/>
                <w:color w:val="auto"/>
                <w:shd w:val="clear" w:color="auto" w:fill="FFFFFF"/>
              </w:rPr>
              <w:t>ПроеКТОриЯ</w:t>
            </w:r>
            <w:proofErr w:type="spellEnd"/>
            <w:r w:rsidRPr="00C97350">
              <w:rPr>
                <w:rStyle w:val="a6"/>
                <w:b w:val="0"/>
                <w:color w:val="auto"/>
                <w:shd w:val="clear" w:color="auto" w:fill="FFFFFF"/>
              </w:rPr>
              <w:t>"</w:t>
            </w:r>
            <w:r w:rsidRPr="00C97350">
              <w:rPr>
                <w:b/>
                <w:color w:val="auto"/>
              </w:rPr>
              <w:t xml:space="preserve"> </w:t>
            </w:r>
            <w:r w:rsidRPr="00C97350">
              <w:rPr>
                <w:rStyle w:val="a6"/>
                <w:b w:val="0"/>
                <w:color w:val="auto"/>
              </w:rPr>
              <w:t xml:space="preserve">на сайте: </w:t>
            </w:r>
            <w:hyperlink r:id="rId8" w:history="1">
              <w:r w:rsidRPr="00C97350">
                <w:rPr>
                  <w:rStyle w:val="a5"/>
                  <w:color w:val="auto"/>
                  <w:u w:val="none"/>
                </w:rPr>
                <w:t>https://шоупрофессий.рф/</w:t>
              </w:r>
            </w:hyperlink>
          </w:p>
          <w:p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«Вот оно какое, наше лето»</w:t>
            </w:r>
          </w:p>
        </w:tc>
      </w:tr>
      <w:tr w:rsidR="00255F8A" w:rsidRPr="00C97350" w:rsidTr="003964FF">
        <w:tc>
          <w:tcPr>
            <w:tcW w:w="3083" w:type="dxa"/>
          </w:tcPr>
          <w:p w:rsidR="00255F8A" w:rsidRDefault="00424BD6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  <w:r w:rsidR="00255F8A">
              <w:rPr>
                <w:color w:val="auto"/>
              </w:rPr>
              <w:t>.06</w:t>
            </w:r>
          </w:p>
          <w:p w:rsidR="00255F8A" w:rsidRDefault="00255F8A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День Общероссийского общественно-</w:t>
            </w:r>
            <w:r>
              <w:rPr>
                <w:color w:val="auto"/>
              </w:rPr>
              <w:lastRenderedPageBreak/>
              <w:t xml:space="preserve">государственного движения детей и молодежи (Движение Первых)  </w:t>
            </w:r>
          </w:p>
        </w:tc>
        <w:tc>
          <w:tcPr>
            <w:tcW w:w="6380" w:type="dxa"/>
          </w:tcPr>
          <w:p w:rsidR="00255F8A" w:rsidRDefault="00255F8A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Зарядка</w:t>
            </w:r>
          </w:p>
          <w:p w:rsidR="00255F8A" w:rsidRDefault="00255F8A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Беседа (Знакомство с миссией, ценнос</w:t>
            </w:r>
            <w:r w:rsidR="007955F8">
              <w:rPr>
                <w:color w:val="auto"/>
              </w:rPr>
              <w:t xml:space="preserve">тями, ключевыми направлениями и проектами Движения </w:t>
            </w:r>
            <w:r w:rsidR="007955F8">
              <w:rPr>
                <w:color w:val="auto"/>
              </w:rPr>
              <w:lastRenderedPageBreak/>
              <w:t>Первых)</w:t>
            </w:r>
          </w:p>
          <w:p w:rsidR="007955F8" w:rsidRDefault="007955F8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Всероссийская акция «Вместе весело шагать»</w:t>
            </w:r>
          </w:p>
          <w:p w:rsidR="00251F96" w:rsidRDefault="00251F96" w:rsidP="00251F96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Минутка безопасности «Детям спички не игрушка»</w:t>
            </w:r>
          </w:p>
          <w:p w:rsidR="00424BD6" w:rsidRPr="00251F96" w:rsidRDefault="00424BD6" w:rsidP="00251F96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Игры на свежем воздухе</w:t>
            </w:r>
          </w:p>
        </w:tc>
      </w:tr>
      <w:tr w:rsidR="00251F96" w:rsidRPr="00C97350" w:rsidTr="003964FF">
        <w:tc>
          <w:tcPr>
            <w:tcW w:w="3083" w:type="dxa"/>
          </w:tcPr>
          <w:p w:rsidR="00251F96" w:rsidRDefault="003964F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21</w:t>
            </w:r>
            <w:r w:rsidR="00251F96">
              <w:rPr>
                <w:color w:val="auto"/>
              </w:rPr>
              <w:t>.06.</w:t>
            </w:r>
          </w:p>
          <w:p w:rsidR="003964FF" w:rsidRDefault="003964F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День Безопасности</w:t>
            </w:r>
          </w:p>
        </w:tc>
        <w:tc>
          <w:tcPr>
            <w:tcW w:w="6380" w:type="dxa"/>
          </w:tcPr>
          <w:p w:rsidR="00251F96" w:rsidRDefault="003964FF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Зарядка</w:t>
            </w:r>
          </w:p>
          <w:p w:rsidR="003964FF" w:rsidRDefault="003964FF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Беседа  с детьми по теме « Безопасное поведение на дорогах,  в транспорте, на объектах транспортной инфраструктуры, в природе, в быту» Просмотр видеоролика.</w:t>
            </w:r>
          </w:p>
          <w:p w:rsidR="003964FF" w:rsidRDefault="003964FF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Практическое занятие по оказанию первой медицинской помощи.</w:t>
            </w:r>
          </w:p>
          <w:p w:rsidR="003964FF" w:rsidRDefault="003964FF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Командная игра  на свежем воздухе «</w:t>
            </w:r>
            <w:r w:rsidR="00424BD6">
              <w:rPr>
                <w:color w:val="auto"/>
              </w:rPr>
              <w:t>Кто первый!</w:t>
            </w:r>
            <w:r>
              <w:rPr>
                <w:color w:val="auto"/>
              </w:rPr>
              <w:t>»</w:t>
            </w:r>
          </w:p>
          <w:p w:rsidR="003964FF" w:rsidRDefault="003964FF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Кинопросмотр.</w:t>
            </w:r>
          </w:p>
        </w:tc>
      </w:tr>
      <w:tr w:rsidR="00251F96" w:rsidRPr="00C97350" w:rsidTr="003964FF">
        <w:tc>
          <w:tcPr>
            <w:tcW w:w="3083" w:type="dxa"/>
          </w:tcPr>
          <w:p w:rsidR="00251F96" w:rsidRDefault="00424BD6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22.</w:t>
            </w:r>
            <w:r w:rsidR="00251F96">
              <w:rPr>
                <w:color w:val="auto"/>
              </w:rPr>
              <w:t>06</w:t>
            </w:r>
          </w:p>
          <w:p w:rsidR="003964FF" w:rsidRDefault="003964FF" w:rsidP="009F6B0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День </w:t>
            </w:r>
            <w:r w:rsidR="009F6B0F">
              <w:rPr>
                <w:color w:val="auto"/>
              </w:rPr>
              <w:t>экологии</w:t>
            </w:r>
          </w:p>
        </w:tc>
        <w:tc>
          <w:tcPr>
            <w:tcW w:w="6380" w:type="dxa"/>
          </w:tcPr>
          <w:p w:rsidR="00251F96" w:rsidRDefault="003964FF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Зарядка.</w:t>
            </w:r>
          </w:p>
          <w:p w:rsidR="003964FF" w:rsidRDefault="003964FF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Экологическая акция «Чистый лагерь», посвященная дню окружающей среды</w:t>
            </w:r>
            <w:r w:rsidR="009F6B0F">
              <w:rPr>
                <w:color w:val="auto"/>
              </w:rPr>
              <w:t>.</w:t>
            </w:r>
          </w:p>
          <w:p w:rsidR="009F6B0F" w:rsidRDefault="009F6B0F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Викторина «Своя игра»</w:t>
            </w:r>
          </w:p>
          <w:p w:rsidR="009F6B0F" w:rsidRDefault="009F6B0F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Конкурс рисунков «Важные проблемы экологии»</w:t>
            </w:r>
          </w:p>
          <w:p w:rsidR="009F6B0F" w:rsidRDefault="009F6B0F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Игры на свежем воздухе</w:t>
            </w:r>
          </w:p>
        </w:tc>
      </w:tr>
      <w:tr w:rsidR="00251F96" w:rsidRPr="00C97350" w:rsidTr="003964FF">
        <w:tc>
          <w:tcPr>
            <w:tcW w:w="3083" w:type="dxa"/>
          </w:tcPr>
          <w:p w:rsidR="00251F96" w:rsidRDefault="00424BD6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  <w:r w:rsidR="00251F96">
              <w:rPr>
                <w:color w:val="auto"/>
              </w:rPr>
              <w:t>.06.</w:t>
            </w:r>
          </w:p>
          <w:p w:rsidR="009F6B0F" w:rsidRDefault="009F6B0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День литературных героев</w:t>
            </w:r>
          </w:p>
        </w:tc>
        <w:tc>
          <w:tcPr>
            <w:tcW w:w="6380" w:type="dxa"/>
          </w:tcPr>
          <w:p w:rsidR="00251F96" w:rsidRDefault="009F6B0F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Зарядка</w:t>
            </w:r>
          </w:p>
          <w:p w:rsidR="009F6B0F" w:rsidRDefault="009F6B0F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Совместное мероприятие  с библиотекой </w:t>
            </w:r>
            <w:proofErr w:type="gramStart"/>
            <w:r>
              <w:rPr>
                <w:color w:val="auto"/>
              </w:rPr>
              <w:t>с</w:t>
            </w:r>
            <w:proofErr w:type="gramEnd"/>
            <w:r>
              <w:rPr>
                <w:color w:val="auto"/>
              </w:rPr>
              <w:t>. Пензенское</w:t>
            </w:r>
          </w:p>
          <w:p w:rsidR="009F6B0F" w:rsidRDefault="009F6B0F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Литературный диспут «Кем быть и каким быть» (по анализу героев сказок»</w:t>
            </w:r>
          </w:p>
          <w:p w:rsidR="009F6B0F" w:rsidRDefault="009F6B0F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Игры на свежем воздухе.</w:t>
            </w:r>
          </w:p>
          <w:p w:rsidR="00424BD6" w:rsidRPr="00424BD6" w:rsidRDefault="00424BD6" w:rsidP="00424BD6">
            <w:pPr>
              <w:pStyle w:val="Default"/>
              <w:numPr>
                <w:ilvl w:val="0"/>
                <w:numId w:val="7"/>
              </w:numPr>
            </w:pPr>
            <w:r w:rsidRPr="00424BD6">
              <w:t xml:space="preserve">Просмотр выпусков </w:t>
            </w:r>
            <w:r w:rsidRPr="00424BD6">
              <w:rPr>
                <w:bCs/>
              </w:rPr>
              <w:t>всероссийских онлайн-уроков "</w:t>
            </w:r>
            <w:proofErr w:type="spellStart"/>
            <w:r w:rsidRPr="00424BD6">
              <w:rPr>
                <w:bCs/>
              </w:rPr>
              <w:t>ПроеКТОриЯ</w:t>
            </w:r>
            <w:proofErr w:type="spellEnd"/>
            <w:r w:rsidRPr="00424BD6">
              <w:rPr>
                <w:bCs/>
              </w:rPr>
              <w:t>"</w:t>
            </w:r>
            <w:r w:rsidRPr="00424BD6">
              <w:rPr>
                <w:b/>
              </w:rPr>
              <w:t xml:space="preserve"> </w:t>
            </w:r>
            <w:r w:rsidRPr="00424BD6">
              <w:rPr>
                <w:bCs/>
              </w:rPr>
              <w:t xml:space="preserve">на сайте: </w:t>
            </w:r>
            <w:hyperlink r:id="rId9" w:history="1">
              <w:r w:rsidRPr="00424BD6">
                <w:rPr>
                  <w:rStyle w:val="a5"/>
                </w:rPr>
                <w:t>https://шоупрофессий.рф/</w:t>
              </w:r>
            </w:hyperlink>
          </w:p>
        </w:tc>
      </w:tr>
      <w:tr w:rsidR="00251F96" w:rsidRPr="00C97350" w:rsidTr="003964FF">
        <w:tc>
          <w:tcPr>
            <w:tcW w:w="3083" w:type="dxa"/>
          </w:tcPr>
          <w:p w:rsidR="00251F96" w:rsidRDefault="00424BD6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  <w:r w:rsidR="00251F96">
              <w:rPr>
                <w:color w:val="auto"/>
              </w:rPr>
              <w:t>.06.</w:t>
            </w:r>
          </w:p>
          <w:p w:rsidR="009F6B0F" w:rsidRDefault="009F6B0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День моей малой Родины</w:t>
            </w:r>
          </w:p>
        </w:tc>
        <w:tc>
          <w:tcPr>
            <w:tcW w:w="6380" w:type="dxa"/>
          </w:tcPr>
          <w:p w:rsidR="00251F96" w:rsidRDefault="009F6B0F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Зарядка</w:t>
            </w:r>
          </w:p>
          <w:p w:rsidR="009F6B0F" w:rsidRDefault="009F6B0F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Совместное мероприятие  с Домом культуры с. Пензенское «Что мы Родиной зовем?»</w:t>
            </w:r>
          </w:p>
          <w:p w:rsidR="009F6B0F" w:rsidRDefault="009F6B0F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Конкурс рисунков «Моя малая Родина»</w:t>
            </w:r>
          </w:p>
          <w:p w:rsidR="009F6B0F" w:rsidRDefault="009F6B0F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Просмотр видеофильма «</w:t>
            </w:r>
            <w:r w:rsidR="00424BD6">
              <w:rPr>
                <w:color w:val="auto"/>
              </w:rPr>
              <w:t xml:space="preserve"> Мой любимый </w:t>
            </w:r>
            <w:r>
              <w:rPr>
                <w:color w:val="auto"/>
              </w:rPr>
              <w:t>Сахалин»</w:t>
            </w:r>
          </w:p>
          <w:p w:rsidR="009F6B0F" w:rsidRDefault="009F6B0F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Игры на свежем воздухе.</w:t>
            </w:r>
          </w:p>
          <w:p w:rsidR="009F6B0F" w:rsidRDefault="009F6B0F" w:rsidP="009F6B0F">
            <w:pPr>
              <w:pStyle w:val="Default"/>
              <w:ind w:left="360"/>
              <w:jc w:val="both"/>
              <w:rPr>
                <w:color w:val="auto"/>
              </w:rPr>
            </w:pPr>
          </w:p>
        </w:tc>
      </w:tr>
      <w:tr w:rsidR="00251F96" w:rsidRPr="00C97350" w:rsidTr="003964FF">
        <w:tc>
          <w:tcPr>
            <w:tcW w:w="3083" w:type="dxa"/>
          </w:tcPr>
          <w:p w:rsidR="00251F96" w:rsidRDefault="00424BD6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  <w:r w:rsidR="00251F96">
              <w:rPr>
                <w:color w:val="auto"/>
              </w:rPr>
              <w:t>.06.</w:t>
            </w:r>
          </w:p>
          <w:p w:rsidR="009F6B0F" w:rsidRDefault="009F6B0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День Молодежи.</w:t>
            </w:r>
          </w:p>
        </w:tc>
        <w:tc>
          <w:tcPr>
            <w:tcW w:w="6380" w:type="dxa"/>
          </w:tcPr>
          <w:p w:rsidR="00251F96" w:rsidRDefault="009F6B0F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Зарядка</w:t>
            </w:r>
          </w:p>
          <w:p w:rsidR="009F6B0F" w:rsidRDefault="00C34647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Акция « Мы молодежь России»</w:t>
            </w:r>
          </w:p>
          <w:p w:rsidR="00C34647" w:rsidRDefault="001D6DCE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Интеллектуальная игра «Что? Где? Когда?</w:t>
            </w:r>
          </w:p>
          <w:p w:rsidR="001D6DCE" w:rsidRDefault="001D6DCE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Флеш</w:t>
            </w:r>
            <w:proofErr w:type="spellEnd"/>
            <w:r>
              <w:rPr>
                <w:color w:val="auto"/>
              </w:rPr>
              <w:t>-моб «Танцуй пока молодой»</w:t>
            </w:r>
          </w:p>
          <w:p w:rsidR="001D6DCE" w:rsidRDefault="001D6DCE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Игры на свежем воздухе</w:t>
            </w:r>
          </w:p>
        </w:tc>
      </w:tr>
      <w:tr w:rsidR="007870E4" w:rsidRPr="00C97350" w:rsidTr="003964FF">
        <w:tc>
          <w:tcPr>
            <w:tcW w:w="3083" w:type="dxa"/>
          </w:tcPr>
          <w:p w:rsidR="007870E4" w:rsidRPr="00C97350" w:rsidRDefault="00424BD6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26</w:t>
            </w:r>
            <w:r w:rsidR="007870E4" w:rsidRPr="00C97350">
              <w:rPr>
                <w:color w:val="auto"/>
              </w:rPr>
              <w:t>.06</w:t>
            </w:r>
          </w:p>
          <w:p w:rsidR="007870E4" w:rsidRPr="00C97350" w:rsidRDefault="00334E7E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Закрытие</w:t>
            </w:r>
            <w:r w:rsidR="007870E4" w:rsidRPr="00C97350">
              <w:rPr>
                <w:color w:val="auto"/>
              </w:rPr>
              <w:t xml:space="preserve"> смены</w:t>
            </w:r>
          </w:p>
        </w:tc>
        <w:tc>
          <w:tcPr>
            <w:tcW w:w="6380" w:type="dxa"/>
          </w:tcPr>
          <w:p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Торжественное закрытие смены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«Мы смогли!» (презентация итогов кружковой деятельности)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Концертная программа «До свидания, лагерь!»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Вручение грамот и подарков</w:t>
            </w:r>
          </w:p>
          <w:p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Инструктаж по ТБ на период летних каникул «Твоё безопасное лето»</w:t>
            </w:r>
          </w:p>
        </w:tc>
      </w:tr>
    </w:tbl>
    <w:p w:rsidR="006A35A2" w:rsidRDefault="006A35A2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520251343390373548250310750880108285629354443766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Киселёв Сергей Николаевич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13.05.2025 по 13.05.2026</w:t>
            </w:r>
          </w:p>
        </w:tc>
      </w:tr>
    </w:tbl>
    <w:sectPr xmlns:w="http://schemas.openxmlformats.org/wordprocessingml/2006/main" w:rsidR="006A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-BoldItalic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2838">
    <w:multiLevelType w:val="hybridMultilevel"/>
    <w:lvl w:ilvl="0" w:tplc="11513811">
      <w:start w:val="1"/>
      <w:numFmt w:val="decimal"/>
      <w:lvlText w:val="%1."/>
      <w:lvlJc w:val="left"/>
      <w:pPr>
        <w:ind w:left="720" w:hanging="360"/>
      </w:pPr>
    </w:lvl>
    <w:lvl w:ilvl="1" w:tplc="11513811" w:tentative="1">
      <w:start w:val="1"/>
      <w:numFmt w:val="lowerLetter"/>
      <w:lvlText w:val="%2."/>
      <w:lvlJc w:val="left"/>
      <w:pPr>
        <w:ind w:left="1440" w:hanging="360"/>
      </w:pPr>
    </w:lvl>
    <w:lvl w:ilvl="2" w:tplc="11513811" w:tentative="1">
      <w:start w:val="1"/>
      <w:numFmt w:val="lowerRoman"/>
      <w:lvlText w:val="%3."/>
      <w:lvlJc w:val="right"/>
      <w:pPr>
        <w:ind w:left="2160" w:hanging="180"/>
      </w:pPr>
    </w:lvl>
    <w:lvl w:ilvl="3" w:tplc="11513811" w:tentative="1">
      <w:start w:val="1"/>
      <w:numFmt w:val="decimal"/>
      <w:lvlText w:val="%4."/>
      <w:lvlJc w:val="left"/>
      <w:pPr>
        <w:ind w:left="2880" w:hanging="360"/>
      </w:pPr>
    </w:lvl>
    <w:lvl w:ilvl="4" w:tplc="11513811" w:tentative="1">
      <w:start w:val="1"/>
      <w:numFmt w:val="lowerLetter"/>
      <w:lvlText w:val="%5."/>
      <w:lvlJc w:val="left"/>
      <w:pPr>
        <w:ind w:left="3600" w:hanging="360"/>
      </w:pPr>
    </w:lvl>
    <w:lvl w:ilvl="5" w:tplc="11513811" w:tentative="1">
      <w:start w:val="1"/>
      <w:numFmt w:val="lowerRoman"/>
      <w:lvlText w:val="%6."/>
      <w:lvlJc w:val="right"/>
      <w:pPr>
        <w:ind w:left="4320" w:hanging="180"/>
      </w:pPr>
    </w:lvl>
    <w:lvl w:ilvl="6" w:tplc="11513811" w:tentative="1">
      <w:start w:val="1"/>
      <w:numFmt w:val="decimal"/>
      <w:lvlText w:val="%7."/>
      <w:lvlJc w:val="left"/>
      <w:pPr>
        <w:ind w:left="5040" w:hanging="360"/>
      </w:pPr>
    </w:lvl>
    <w:lvl w:ilvl="7" w:tplc="11513811" w:tentative="1">
      <w:start w:val="1"/>
      <w:numFmt w:val="lowerLetter"/>
      <w:lvlText w:val="%8."/>
      <w:lvlJc w:val="left"/>
      <w:pPr>
        <w:ind w:left="5760" w:hanging="360"/>
      </w:pPr>
    </w:lvl>
    <w:lvl w:ilvl="8" w:tplc="115138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37">
    <w:multiLevelType w:val="hybridMultilevel"/>
    <w:lvl w:ilvl="0" w:tplc="14088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4B71E11"/>
    <w:multiLevelType w:val="hybridMultilevel"/>
    <w:tmpl w:val="34A4FF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F23276"/>
    <w:multiLevelType w:val="hybridMultilevel"/>
    <w:tmpl w:val="3EE429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D50321"/>
    <w:multiLevelType w:val="hybridMultilevel"/>
    <w:tmpl w:val="821A82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67019D"/>
    <w:multiLevelType w:val="hybridMultilevel"/>
    <w:tmpl w:val="78CA7D0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CD36F6"/>
    <w:multiLevelType w:val="hybridMultilevel"/>
    <w:tmpl w:val="930E25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99789B"/>
    <w:multiLevelType w:val="hybridMultilevel"/>
    <w:tmpl w:val="7480AF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B36C03"/>
    <w:multiLevelType w:val="hybridMultilevel"/>
    <w:tmpl w:val="4CD0242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25401A"/>
    <w:multiLevelType w:val="hybridMultilevel"/>
    <w:tmpl w:val="D0C0DB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22837">
    <w:abstractNumId w:val="22837"/>
  </w:num>
  <w:num w:numId="22838">
    <w:abstractNumId w:val="2283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E4"/>
    <w:rsid w:val="00101839"/>
    <w:rsid w:val="001D6DCE"/>
    <w:rsid w:val="00251F96"/>
    <w:rsid w:val="00255F8A"/>
    <w:rsid w:val="00334E7E"/>
    <w:rsid w:val="003964FF"/>
    <w:rsid w:val="00424BD6"/>
    <w:rsid w:val="006A35A2"/>
    <w:rsid w:val="007870E4"/>
    <w:rsid w:val="007955F8"/>
    <w:rsid w:val="009F6B0F"/>
    <w:rsid w:val="00C34647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70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7870E4"/>
    <w:pPr>
      <w:ind w:left="720"/>
      <w:contextualSpacing/>
    </w:pPr>
  </w:style>
  <w:style w:type="table" w:styleId="a4">
    <w:name w:val="Table Grid"/>
    <w:basedOn w:val="a1"/>
    <w:uiPriority w:val="39"/>
    <w:rsid w:val="00787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870E4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870E4"/>
    <w:rPr>
      <w:b/>
      <w:bCs/>
    </w:rPr>
  </w:style>
  <w:style w:type="character" w:customStyle="1" w:styleId="fontstyle01">
    <w:name w:val="fontstyle01"/>
    <w:basedOn w:val="a0"/>
    <w:rsid w:val="007870E4"/>
    <w:rPr>
      <w:rFonts w:ascii="PragmaticaC-BoldItalic" w:hAnsi="PragmaticaC-BoldItalic" w:hint="default"/>
      <w:b/>
      <w:bCs/>
      <w:i/>
      <w:iCs/>
      <w:color w:val="242021"/>
      <w:sz w:val="22"/>
      <w:szCs w:val="22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70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7870E4"/>
    <w:pPr>
      <w:ind w:left="720"/>
      <w:contextualSpacing/>
    </w:pPr>
  </w:style>
  <w:style w:type="table" w:styleId="a4">
    <w:name w:val="Table Grid"/>
    <w:basedOn w:val="a1"/>
    <w:uiPriority w:val="39"/>
    <w:rsid w:val="00787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870E4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870E4"/>
    <w:rPr>
      <w:b/>
      <w:bCs/>
    </w:rPr>
  </w:style>
  <w:style w:type="character" w:customStyle="1" w:styleId="fontstyle01">
    <w:name w:val="fontstyle01"/>
    <w:basedOn w:val="a0"/>
    <w:rsid w:val="007870E4"/>
    <w:rPr>
      <w:rFonts w:ascii="PragmaticaC-BoldItalic" w:hAnsi="PragmaticaC-BoldItalic" w:hint="default"/>
      <w:b/>
      <w:bCs/>
      <w:i/>
      <w:iCs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xn--e1agdrafhkaoo6b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e1agdrafhkaoo6b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e1agdrafhkaoo6b.xn--p1a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e1agdrafhkaoo6b.xn--p1ai/" TargetMode="External"/><Relationship Id="rId766275297" Type="http://schemas.openxmlformats.org/officeDocument/2006/relationships/footnotes" Target="footnotes.xml"/><Relationship Id="rId753445146" Type="http://schemas.openxmlformats.org/officeDocument/2006/relationships/endnotes" Target="endnotes.xml"/><Relationship Id="rId951159449" Type="http://schemas.openxmlformats.org/officeDocument/2006/relationships/comments" Target="comments.xml"/><Relationship Id="rId893834234" Type="http://schemas.microsoft.com/office/2011/relationships/commentsExtended" Target="commentsExtended.xml"/><Relationship Id="rId97209327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p+Foip276uDdoAf9MOclJ43dZ88=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</SignatureValue>
  <KeyInfo>
    <X509Data>
      <X509Certificate>MIIF3zCCA8cCFFsg4IfoYK/js8CtGcfS7pTuc4P2MA0GCSqGSIb3DQEBCwUAMIGQ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766275297"/>
            <mdssi:RelationshipReference SourceId="rId753445146"/>
            <mdssi:RelationshipReference SourceId="rId951159449"/>
            <mdssi:RelationshipReference SourceId="rId893834234"/>
            <mdssi:RelationshipReference SourceId="rId972093270"/>
          </Transform>
          <Transform Algorithm="http://www.w3.org/TR/2001/REC-xml-c14n-20010315"/>
        </Transforms>
        <DigestMethod Algorithm="http://www.w3.org/2000/09/xmldsig#sha1"/>
        <DigestValue>MpVeM2eVdAS7ln/SvUM4/m4PBHs=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btj1rp4EAhEYLgZwoZykEjgqtek=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JNl6+82RW5Oup1h9dHeL2ZsgLLQ=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OrVeyOg52mUVBbeccjUakKDhRAA=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rwa2iFq6dwL+OAiLvuRZZ2Mr0xQ=</DigestValue>
      </Reference>
      <Reference URI="/word/styles.xml?ContentType=application/vnd.openxmlformats-officedocument.wordprocessingml.styles+xml">
        <DigestMethod Algorithm="http://www.w3.org/2000/09/xmldsig#sha1"/>
        <DigestValue>Xf9Fhe92W0eOTSQOoZOS3fl/8c8=</DigestValue>
      </Reference>
      <Reference URI="/word/stylesWithEffects.xml?ContentType=application/vnd.ms-word.stylesWithEffects+xml">
        <DigestMethod Algorithm="http://www.w3.org/2000/09/xmldsig#sha1"/>
        <DigestValue>Yc5vBQ2nzdGBt0nqlegsp/SZXdU=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2025-05-27T23:48:58Z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1206697</dc:creator>
  <cp:keywords/>
  <dc:description/>
  <cp:lastModifiedBy>ГРАВИТОН</cp:lastModifiedBy>
  <cp:revision>7</cp:revision>
  <dcterms:created xsi:type="dcterms:W3CDTF">2025-05-21T00:49:00Z</dcterms:created>
  <dcterms:modified xsi:type="dcterms:W3CDTF">2025-05-27T23:39:00Z</dcterms:modified>
</cp:coreProperties>
</file>