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6D2D" w:rsidRDefault="00126D2D">
      <w:pPr>
        <w:pStyle w:val="a3"/>
        <w:spacing w:before="6"/>
        <w:rPr>
          <w:sz w:val="16"/>
        </w:rPr>
      </w:pPr>
    </w:p>
    <w:p w:rsidR="00126D2D" w:rsidRDefault="00126D2D">
      <w:pPr>
        <w:rPr>
          <w:sz w:val="16"/>
        </w:rPr>
        <w:sectPr w:rsidR="00126D2D">
          <w:headerReference w:type="default" r:id="rId6"/>
          <w:footerReference w:type="default" r:id="rId7"/>
          <w:type w:val="continuous"/>
          <w:pgSz w:w="11910" w:h="16840"/>
          <w:pgMar w:top="1280" w:right="720" w:bottom="1300" w:left="1600" w:header="708" w:footer="1108" w:gutter="0"/>
          <w:pgNumType w:start="1"/>
          <w:cols w:space="720"/>
        </w:sectPr>
      </w:pPr>
    </w:p>
    <w:p w:rsidR="00126D2D" w:rsidRDefault="00D77D22">
      <w:pPr>
        <w:pStyle w:val="a3"/>
        <w:spacing w:before="89"/>
        <w:ind w:left="615"/>
      </w:pPr>
      <w:r>
        <w:t>РАССМОТРЕНО</w:t>
      </w:r>
    </w:p>
    <w:p w:rsidR="00126D2D" w:rsidRDefault="00D77D22">
      <w:pPr>
        <w:pStyle w:val="a3"/>
        <w:spacing w:before="168" w:line="276" w:lineRule="auto"/>
        <w:ind w:left="210" w:right="735"/>
      </w:pPr>
      <w:r>
        <w:t>На заседании</w:t>
      </w:r>
      <w:r>
        <w:rPr>
          <w:spacing w:val="1"/>
        </w:rPr>
        <w:t xml:space="preserve"> </w:t>
      </w:r>
      <w:r>
        <w:t>методического</w:t>
      </w:r>
    </w:p>
    <w:p w:rsidR="00126D2D" w:rsidRDefault="00D77D22">
      <w:pPr>
        <w:pStyle w:val="a3"/>
        <w:spacing w:before="89"/>
        <w:ind w:left="596"/>
      </w:pPr>
      <w:r>
        <w:br w:type="column"/>
      </w:r>
      <w:r>
        <w:t>СОГЛАСОВАНО</w:t>
      </w:r>
    </w:p>
    <w:p w:rsidR="00126D2D" w:rsidRDefault="00D77D22">
      <w:pPr>
        <w:pStyle w:val="a3"/>
        <w:spacing w:before="168" w:line="276" w:lineRule="auto"/>
        <w:ind w:left="210" w:right="20"/>
      </w:pPr>
      <w:r>
        <w:t>Заместитель директора</w:t>
      </w:r>
      <w:r>
        <w:rPr>
          <w:spacing w:val="-68"/>
        </w:rPr>
        <w:t xml:space="preserve"> </w:t>
      </w:r>
      <w:r>
        <w:t>по ДО</w:t>
      </w:r>
    </w:p>
    <w:p w:rsidR="00126D2D" w:rsidRDefault="00D77D22">
      <w:pPr>
        <w:pStyle w:val="a3"/>
        <w:spacing w:before="89"/>
        <w:ind w:left="709"/>
      </w:pPr>
      <w:r>
        <w:br w:type="column"/>
      </w:r>
      <w:r>
        <w:t>УТВЕРЖДЕНО</w:t>
      </w:r>
    </w:p>
    <w:p w:rsidR="00126D2D" w:rsidRDefault="00D77D22">
      <w:pPr>
        <w:pStyle w:val="a3"/>
        <w:spacing w:before="168" w:line="276" w:lineRule="auto"/>
        <w:ind w:left="210" w:right="365"/>
      </w:pPr>
      <w:r>
        <w:t>Директор МБОУ СОШ</w:t>
      </w:r>
      <w:r>
        <w:rPr>
          <w:spacing w:val="-6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Пензенское</w:t>
      </w:r>
    </w:p>
    <w:p w:rsidR="00126D2D" w:rsidRDefault="00126D2D">
      <w:pPr>
        <w:spacing w:line="276" w:lineRule="auto"/>
        <w:sectPr w:rsidR="00126D2D">
          <w:type w:val="continuous"/>
          <w:pgSz w:w="11910" w:h="16840"/>
          <w:pgMar w:top="1280" w:right="720" w:bottom="1300" w:left="1600" w:header="720" w:footer="720" w:gutter="0"/>
          <w:cols w:num="3" w:space="720" w:equalWidth="0">
            <w:col w:w="2742" w:space="371"/>
            <w:col w:w="3016" w:space="100"/>
            <w:col w:w="3361"/>
          </w:cols>
        </w:sectPr>
      </w:pPr>
    </w:p>
    <w:p w:rsidR="00126D2D" w:rsidRDefault="00D77D22">
      <w:pPr>
        <w:tabs>
          <w:tab w:val="left" w:pos="3673"/>
          <w:tab w:val="left" w:pos="4693"/>
          <w:tab w:val="left" w:pos="6604"/>
          <w:tab w:val="left" w:pos="7979"/>
        </w:tabs>
        <w:ind w:left="210"/>
        <w:rPr>
          <w:sz w:val="24"/>
        </w:rPr>
      </w:pPr>
      <w:r>
        <w:rPr>
          <w:position w:val="8"/>
          <w:sz w:val="28"/>
        </w:rPr>
        <w:t>объединения</w:t>
      </w:r>
      <w:r>
        <w:rPr>
          <w:position w:val="8"/>
          <w:sz w:val="28"/>
        </w:rPr>
        <w:tab/>
      </w:r>
      <w:r>
        <w:rPr>
          <w:position w:val="8"/>
          <w:sz w:val="28"/>
          <w:u w:val="single"/>
        </w:rPr>
        <w:t xml:space="preserve"> </w:t>
      </w:r>
      <w:r>
        <w:rPr>
          <w:position w:val="8"/>
          <w:sz w:val="28"/>
          <w:u w:val="single"/>
        </w:rPr>
        <w:tab/>
      </w:r>
      <w:r>
        <w:rPr>
          <w:sz w:val="24"/>
        </w:rPr>
        <w:t>Кисарова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М.Н.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Киселёв</w:t>
      </w:r>
      <w:r>
        <w:rPr>
          <w:spacing w:val="-2"/>
          <w:sz w:val="24"/>
        </w:rPr>
        <w:t xml:space="preserve"> </w:t>
      </w:r>
      <w:r>
        <w:rPr>
          <w:sz w:val="24"/>
        </w:rPr>
        <w:t>С.Н.</w:t>
      </w:r>
    </w:p>
    <w:p w:rsidR="00126D2D" w:rsidRDefault="00126D2D">
      <w:pPr>
        <w:pStyle w:val="a3"/>
        <w:spacing w:before="2"/>
        <w:rPr>
          <w:sz w:val="16"/>
        </w:rPr>
      </w:pPr>
    </w:p>
    <w:p w:rsidR="00126D2D" w:rsidRDefault="00126D2D">
      <w:pPr>
        <w:rPr>
          <w:sz w:val="16"/>
        </w:rPr>
        <w:sectPr w:rsidR="00126D2D">
          <w:type w:val="continuous"/>
          <w:pgSz w:w="11910" w:h="16840"/>
          <w:pgMar w:top="1280" w:right="720" w:bottom="1300" w:left="1600" w:header="720" w:footer="720" w:gutter="0"/>
          <w:cols w:space="720"/>
        </w:sectPr>
      </w:pPr>
    </w:p>
    <w:p w:rsidR="00126D2D" w:rsidRDefault="00126D2D">
      <w:pPr>
        <w:pStyle w:val="a3"/>
        <w:spacing w:before="4"/>
        <w:rPr>
          <w:sz w:val="15"/>
        </w:rPr>
      </w:pPr>
    </w:p>
    <w:p w:rsidR="00126D2D" w:rsidRDefault="00715922">
      <w:pPr>
        <w:pStyle w:val="a3"/>
        <w:spacing w:line="20" w:lineRule="exact"/>
        <w:ind w:left="2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8300" cy="6350"/>
                <wp:effectExtent l="12700" t="3810" r="635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6350"/>
                          <a:chOff x="0" y="0"/>
                          <a:chExt cx="2580" cy="10"/>
                        </a:xfrm>
                      </wpg:grpSpPr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2580" cy="2"/>
                          </a:xfrm>
                          <a:custGeom>
                            <a:avLst/>
                            <a:gdLst>
                              <a:gd name="T0" fmla="*/ 0 w 2580"/>
                              <a:gd name="T1" fmla="*/ 960 w 2580"/>
                              <a:gd name="T2" fmla="*/ 1020 w 2580"/>
                              <a:gd name="T3" fmla="*/ 2580 w 25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  <a:moveTo>
                                  <a:pt x="1020" y="0"/>
                                </a:moveTo>
                                <a:lnTo>
                                  <a:pt x="25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836BD" id="Group 2" o:spid="_x0000_s1026" style="width:129pt;height:.5pt;mso-position-horizontal-relative:char;mso-position-vertical-relative:line" coordsize="25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">
                <v:shape id="AutoShape 3" o:spid="_x0000_s1027" style="position:absolute;top:4;width:2580;height:2;visibility:visible;mso-wrap-style:square;v-text-anchor:top" coordsize="2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" path="m,l960,t60,l2580,e" filled="f" strokeweight=".48pt">
                  <v:path arrowok="t" o:connecttype="custom" o:connectlocs="0,0;960,0;1020,0;2580,0" o:connectangles="0,0,0,0"/>
                </v:shape>
                <w10:anchorlock/>
              </v:group>
            </w:pict>
          </mc:Fallback>
        </mc:AlternateContent>
      </w:r>
    </w:p>
    <w:p w:rsidR="00126D2D" w:rsidRDefault="00D77D22">
      <w:pPr>
        <w:spacing w:before="110"/>
        <w:ind w:left="210"/>
        <w:rPr>
          <w:sz w:val="24"/>
        </w:rPr>
      </w:pPr>
      <w:r>
        <w:rPr>
          <w:sz w:val="24"/>
        </w:rPr>
        <w:t>Прот.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28.08.202</w:t>
      </w:r>
      <w:r w:rsidR="00715922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26D2D" w:rsidRDefault="00D77D22">
      <w:pPr>
        <w:spacing w:before="90"/>
        <w:ind w:left="210"/>
        <w:rPr>
          <w:sz w:val="24"/>
        </w:rPr>
      </w:pPr>
      <w:r>
        <w:br w:type="column"/>
      </w:r>
      <w:r>
        <w:rPr>
          <w:sz w:val="24"/>
        </w:rPr>
        <w:t>Протокол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126D2D" w:rsidRDefault="00D77D22">
      <w:pPr>
        <w:ind w:left="210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29.08.202</w:t>
      </w:r>
      <w:r w:rsidR="00715922">
        <w:rPr>
          <w:sz w:val="24"/>
        </w:rPr>
        <w:t xml:space="preserve">4 </w:t>
      </w:r>
      <w:r>
        <w:rPr>
          <w:sz w:val="24"/>
        </w:rPr>
        <w:t>г.</w:t>
      </w:r>
    </w:p>
    <w:p w:rsidR="00126D2D" w:rsidRDefault="00D77D22">
      <w:pPr>
        <w:tabs>
          <w:tab w:val="left" w:pos="1953"/>
        </w:tabs>
        <w:spacing w:before="90"/>
        <w:ind w:left="210"/>
        <w:rPr>
          <w:sz w:val="24"/>
        </w:rPr>
      </w:pPr>
      <w:r>
        <w:br w:type="column"/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6D2D" w:rsidRDefault="00D77D22">
      <w:pPr>
        <w:ind w:left="210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30.08.202</w:t>
      </w:r>
      <w:r w:rsidR="00715922">
        <w:rPr>
          <w:sz w:val="24"/>
        </w:rPr>
        <w:t xml:space="preserve">4 </w:t>
      </w:r>
      <w:r>
        <w:rPr>
          <w:sz w:val="24"/>
        </w:rPr>
        <w:t>г.</w:t>
      </w:r>
    </w:p>
    <w:p w:rsidR="00126D2D" w:rsidRDefault="00126D2D">
      <w:pPr>
        <w:rPr>
          <w:sz w:val="24"/>
        </w:rPr>
        <w:sectPr w:rsidR="00126D2D">
          <w:type w:val="continuous"/>
          <w:pgSz w:w="11910" w:h="16840"/>
          <w:pgMar w:top="1280" w:right="720" w:bottom="1300" w:left="1600" w:header="720" w:footer="720" w:gutter="0"/>
          <w:cols w:num="3" w:space="720" w:equalWidth="0">
            <w:col w:w="2941" w:space="173"/>
            <w:col w:w="1834" w:space="1281"/>
            <w:col w:w="3361"/>
          </w:cols>
        </w:sectPr>
      </w:pPr>
    </w:p>
    <w:p w:rsidR="00126D2D" w:rsidRDefault="00126D2D">
      <w:pPr>
        <w:pStyle w:val="a3"/>
        <w:rPr>
          <w:sz w:val="20"/>
        </w:rPr>
      </w:pPr>
    </w:p>
    <w:p w:rsidR="00126D2D" w:rsidRDefault="00126D2D">
      <w:pPr>
        <w:pStyle w:val="a3"/>
        <w:rPr>
          <w:sz w:val="20"/>
        </w:rPr>
      </w:pPr>
    </w:p>
    <w:p w:rsidR="00126D2D" w:rsidRDefault="00126D2D">
      <w:pPr>
        <w:pStyle w:val="a3"/>
        <w:spacing w:before="4"/>
        <w:rPr>
          <w:sz w:val="18"/>
        </w:rPr>
      </w:pPr>
    </w:p>
    <w:p w:rsidR="00126D2D" w:rsidRDefault="00D77D22">
      <w:pPr>
        <w:pStyle w:val="a4"/>
        <w:spacing w:line="259" w:lineRule="auto"/>
      </w:pPr>
      <w:r>
        <w:t>План методической работы ГДО МБОУ СОШ с. Пензенское</w:t>
      </w:r>
      <w:r>
        <w:rPr>
          <w:spacing w:val="-82"/>
        </w:rPr>
        <w:t xml:space="preserve"> </w:t>
      </w:r>
      <w:r>
        <w:t>на 202</w:t>
      </w:r>
      <w:r w:rsidR="00715922">
        <w:t>4 – 20</w:t>
      </w:r>
      <w:r>
        <w:t>2</w:t>
      </w:r>
      <w:r w:rsidR="00715922">
        <w:t xml:space="preserve">5 </w:t>
      </w:r>
      <w:bookmarkStart w:id="0" w:name="_GoBack"/>
      <w:bookmarkEnd w:id="0"/>
      <w:r>
        <w:t>учебный год</w:t>
      </w:r>
    </w:p>
    <w:p w:rsidR="00126D2D" w:rsidRDefault="00126D2D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53"/>
        <w:gridCol w:w="1815"/>
        <w:gridCol w:w="4035"/>
      </w:tblGrid>
      <w:tr w:rsidR="00126D2D">
        <w:trPr>
          <w:trHeight w:val="493"/>
        </w:trPr>
        <w:tc>
          <w:tcPr>
            <w:tcW w:w="9305" w:type="dxa"/>
            <w:gridSpan w:val="4"/>
          </w:tcPr>
          <w:p w:rsidR="00126D2D" w:rsidRDefault="00D77D22">
            <w:pPr>
              <w:pStyle w:val="TableParagraph"/>
              <w:spacing w:before="86"/>
              <w:ind w:left="1024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</w:p>
        </w:tc>
      </w:tr>
      <w:tr w:rsidR="00126D2D">
        <w:trPr>
          <w:trHeight w:val="699"/>
        </w:trPr>
        <w:tc>
          <w:tcPr>
            <w:tcW w:w="1702" w:type="dxa"/>
          </w:tcPr>
          <w:p w:rsidR="00126D2D" w:rsidRDefault="00D77D22">
            <w:pPr>
              <w:pStyle w:val="TableParagraph"/>
              <w:spacing w:before="63"/>
              <w:ind w:left="256" w:right="221" w:firstLine="33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53" w:type="dxa"/>
          </w:tcPr>
          <w:p w:rsidR="00126D2D" w:rsidRDefault="00D77D22">
            <w:pPr>
              <w:pStyle w:val="TableParagraph"/>
              <w:spacing w:before="63"/>
              <w:ind w:left="207" w:right="176" w:firstLine="268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15" w:type="dxa"/>
          </w:tcPr>
          <w:p w:rsidR="00126D2D" w:rsidRDefault="00D77D22">
            <w:pPr>
              <w:pStyle w:val="TableParagraph"/>
              <w:spacing w:before="202"/>
              <w:ind w:left="627" w:right="61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035" w:type="dxa"/>
          </w:tcPr>
          <w:p w:rsidR="00126D2D" w:rsidRDefault="00D77D22">
            <w:pPr>
              <w:pStyle w:val="TableParagraph"/>
              <w:spacing w:before="202"/>
              <w:ind w:left="98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26D2D">
        <w:trPr>
          <w:trHeight w:val="1806"/>
        </w:trPr>
        <w:tc>
          <w:tcPr>
            <w:tcW w:w="1702" w:type="dxa"/>
          </w:tcPr>
          <w:p w:rsidR="00126D2D" w:rsidRDefault="00D77D22">
            <w:pPr>
              <w:pStyle w:val="TableParagraph"/>
              <w:spacing w:before="66"/>
              <w:ind w:right="802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1753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815" w:type="dxa"/>
          </w:tcPr>
          <w:p w:rsidR="00126D2D" w:rsidRDefault="00D77D22">
            <w:pPr>
              <w:pStyle w:val="TableParagraph"/>
              <w:spacing w:before="66"/>
              <w:ind w:left="82" w:right="412"/>
              <w:rPr>
                <w:sz w:val="24"/>
              </w:rPr>
            </w:pPr>
            <w:r>
              <w:rPr>
                <w:sz w:val="24"/>
              </w:rPr>
              <w:t>Внедрение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ГДО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126D2D" w:rsidRDefault="00D77D22">
            <w:pPr>
              <w:pStyle w:val="TableParagraph"/>
              <w:ind w:left="82" w:right="635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4035" w:type="dxa"/>
          </w:tcPr>
          <w:p w:rsidR="00126D2D" w:rsidRDefault="00D77D22">
            <w:pPr>
              <w:pStyle w:val="TableParagraph"/>
              <w:spacing w:before="66"/>
              <w:ind w:left="82" w:right="294"/>
              <w:rPr>
                <w:sz w:val="24"/>
              </w:rPr>
            </w:pPr>
            <w:r>
              <w:rPr>
                <w:sz w:val="24"/>
              </w:rPr>
              <w:t>Проинформировать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проведения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плану, ответить на их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рекомендации</w:t>
            </w:r>
          </w:p>
        </w:tc>
      </w:tr>
      <w:tr w:rsidR="00126D2D">
        <w:trPr>
          <w:trHeight w:val="2634"/>
        </w:trPr>
        <w:tc>
          <w:tcPr>
            <w:tcW w:w="1702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53" w:type="dxa"/>
          </w:tcPr>
          <w:p w:rsidR="00126D2D" w:rsidRDefault="00D77D22">
            <w:pPr>
              <w:pStyle w:val="TableParagraph"/>
              <w:spacing w:before="66"/>
              <w:ind w:right="4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15" w:type="dxa"/>
          </w:tcPr>
          <w:p w:rsidR="00126D2D" w:rsidRDefault="00D77D22">
            <w:pPr>
              <w:pStyle w:val="TableParagraph"/>
              <w:spacing w:before="66"/>
              <w:ind w:left="82" w:right="122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035" w:type="dxa"/>
          </w:tcPr>
          <w:p w:rsidR="00126D2D" w:rsidRDefault="00D77D22">
            <w:pPr>
              <w:pStyle w:val="TableParagraph"/>
              <w:spacing w:before="66"/>
              <w:ind w:left="82" w:right="27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 перехода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126D2D" w:rsidRDefault="00D77D22">
            <w:pPr>
              <w:pStyle w:val="TableParagraph"/>
              <w:ind w:left="82" w:right="208"/>
              <w:rPr>
                <w:sz w:val="24"/>
              </w:rPr>
            </w:pPr>
            <w:r>
              <w:rPr>
                <w:sz w:val="24"/>
              </w:rPr>
              <w:t>Выяснить, какие есть потребности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 методическом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для реализации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26D2D">
        <w:trPr>
          <w:trHeight w:val="1807"/>
        </w:trPr>
        <w:tc>
          <w:tcPr>
            <w:tcW w:w="1702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53" w:type="dxa"/>
          </w:tcPr>
          <w:p w:rsidR="00126D2D" w:rsidRDefault="00D77D22">
            <w:pPr>
              <w:pStyle w:val="TableParagraph"/>
              <w:spacing w:before="63"/>
              <w:ind w:right="4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15" w:type="dxa"/>
          </w:tcPr>
          <w:p w:rsidR="00126D2D" w:rsidRDefault="00D77D22">
            <w:pPr>
              <w:pStyle w:val="TableParagraph"/>
              <w:spacing w:before="63"/>
              <w:ind w:left="82" w:right="172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035" w:type="dxa"/>
          </w:tcPr>
          <w:p w:rsidR="00126D2D" w:rsidRDefault="00D77D22">
            <w:pPr>
              <w:pStyle w:val="TableParagraph"/>
              <w:spacing w:before="63"/>
              <w:ind w:left="82" w:right="405"/>
              <w:rPr>
                <w:sz w:val="24"/>
              </w:rPr>
            </w:pPr>
            <w:r>
              <w:rPr>
                <w:sz w:val="24"/>
              </w:rPr>
              <w:t>Провести самоанализ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воспитателями и узкими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26D2D">
        <w:trPr>
          <w:trHeight w:val="1806"/>
        </w:trPr>
        <w:tc>
          <w:tcPr>
            <w:tcW w:w="1702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753" w:type="dxa"/>
          </w:tcPr>
          <w:p w:rsidR="00126D2D" w:rsidRDefault="00D77D22">
            <w:pPr>
              <w:pStyle w:val="TableParagraph"/>
              <w:spacing w:before="63"/>
              <w:ind w:right="376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815" w:type="dxa"/>
          </w:tcPr>
          <w:p w:rsidR="00126D2D" w:rsidRDefault="00D77D22">
            <w:pPr>
              <w:pStyle w:val="TableParagraph"/>
              <w:spacing w:before="63"/>
              <w:ind w:left="82" w:right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035" w:type="dxa"/>
          </w:tcPr>
          <w:p w:rsidR="00126D2D" w:rsidRDefault="00D77D22">
            <w:pPr>
              <w:pStyle w:val="TableParagraph"/>
              <w:spacing w:before="63"/>
              <w:ind w:left="82" w:right="382"/>
              <w:rPr>
                <w:sz w:val="24"/>
              </w:rPr>
            </w:pPr>
            <w:r>
              <w:rPr>
                <w:sz w:val="24"/>
              </w:rPr>
              <w:t>Проанализировать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126D2D" w:rsidRDefault="00126D2D">
      <w:pPr>
        <w:rPr>
          <w:sz w:val="24"/>
        </w:rPr>
        <w:sectPr w:rsidR="00126D2D">
          <w:type w:val="continuous"/>
          <w:pgSz w:w="11910" w:h="16840"/>
          <w:pgMar w:top="1280" w:right="720" w:bottom="1300" w:left="1600" w:header="720" w:footer="720" w:gutter="0"/>
          <w:cols w:space="720"/>
        </w:sectPr>
      </w:pPr>
    </w:p>
    <w:p w:rsidR="00126D2D" w:rsidRDefault="00126D2D">
      <w:pPr>
        <w:pStyle w:val="a3"/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194"/>
        <w:gridCol w:w="2755"/>
        <w:gridCol w:w="3041"/>
      </w:tblGrid>
      <w:tr w:rsidR="00126D2D">
        <w:trPr>
          <w:trHeight w:val="804"/>
        </w:trPr>
        <w:tc>
          <w:tcPr>
            <w:tcW w:w="9346" w:type="dxa"/>
            <w:gridSpan w:val="4"/>
          </w:tcPr>
          <w:p w:rsidR="00126D2D" w:rsidRDefault="00D77D22">
            <w:pPr>
              <w:pStyle w:val="TableParagraph"/>
              <w:spacing w:before="74"/>
              <w:ind w:left="436" w:hanging="209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126D2D">
        <w:trPr>
          <w:trHeight w:val="710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ind w:right="58" w:firstLine="33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ind w:left="429" w:right="405" w:firstLine="268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210"/>
              <w:ind w:left="1099" w:right="109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041" w:type="dxa"/>
          </w:tcPr>
          <w:p w:rsidR="00126D2D" w:rsidRDefault="00D77D22">
            <w:pPr>
              <w:pStyle w:val="TableParagraph"/>
              <w:spacing w:before="210"/>
              <w:ind w:left="49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26D2D">
        <w:trPr>
          <w:trHeight w:val="985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ind w:right="2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126D2D" w:rsidRDefault="00D77D22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414"/>
              <w:rPr>
                <w:sz w:val="24"/>
              </w:rPr>
            </w:pPr>
            <w:r>
              <w:rPr>
                <w:sz w:val="24"/>
              </w:rPr>
              <w:t>Содержание разделов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041" w:type="dxa"/>
            <w:vMerge w:val="restart"/>
          </w:tcPr>
          <w:p w:rsidR="00126D2D" w:rsidRDefault="00126D2D">
            <w:pPr>
              <w:pStyle w:val="TableParagraph"/>
              <w:ind w:left="0"/>
              <w:rPr>
                <w:b/>
                <w:sz w:val="26"/>
              </w:rPr>
            </w:pPr>
          </w:p>
          <w:p w:rsidR="00126D2D" w:rsidRDefault="00126D2D">
            <w:pPr>
              <w:pStyle w:val="TableParagraph"/>
              <w:ind w:left="0"/>
              <w:rPr>
                <w:b/>
                <w:sz w:val="26"/>
              </w:rPr>
            </w:pPr>
          </w:p>
          <w:p w:rsidR="00126D2D" w:rsidRDefault="00126D2D">
            <w:pPr>
              <w:pStyle w:val="TableParagraph"/>
              <w:ind w:left="0"/>
              <w:rPr>
                <w:b/>
                <w:sz w:val="26"/>
              </w:rPr>
            </w:pPr>
          </w:p>
          <w:p w:rsidR="00126D2D" w:rsidRDefault="00126D2D">
            <w:pPr>
              <w:pStyle w:val="TableParagraph"/>
              <w:ind w:left="0"/>
              <w:rPr>
                <w:b/>
                <w:sz w:val="26"/>
              </w:rPr>
            </w:pPr>
          </w:p>
          <w:p w:rsidR="00126D2D" w:rsidRDefault="00126D2D">
            <w:pPr>
              <w:pStyle w:val="TableParagraph"/>
              <w:spacing w:before="4"/>
              <w:ind w:left="0"/>
              <w:rPr>
                <w:b/>
              </w:rPr>
            </w:pPr>
          </w:p>
          <w:p w:rsidR="00126D2D" w:rsidRDefault="00D77D22">
            <w:pPr>
              <w:pStyle w:val="TableParagraph"/>
              <w:ind w:left="84" w:right="390"/>
              <w:rPr>
                <w:sz w:val="24"/>
              </w:rPr>
            </w:pPr>
            <w:r>
              <w:rPr>
                <w:sz w:val="24"/>
              </w:rPr>
              <w:t>Обновить 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вопросах:</w:t>
            </w:r>
          </w:p>
          <w:p w:rsidR="00126D2D" w:rsidRDefault="00D77D22">
            <w:pPr>
              <w:pStyle w:val="TableParagraph"/>
              <w:spacing w:before="1"/>
              <w:ind w:left="84" w:right="91"/>
              <w:rPr>
                <w:sz w:val="24"/>
              </w:rPr>
            </w:pPr>
            <w:r>
              <w:rPr>
                <w:sz w:val="24"/>
              </w:rPr>
              <w:t>содержания ФОП ДО;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126D2D" w:rsidRDefault="00D77D2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126D2D" w:rsidRDefault="00D77D22">
            <w:pPr>
              <w:pStyle w:val="TableParagraph"/>
              <w:ind w:left="84" w:right="268"/>
              <w:rPr>
                <w:sz w:val="24"/>
              </w:rPr>
            </w:pPr>
            <w:r>
              <w:rPr>
                <w:sz w:val="24"/>
              </w:rPr>
              <w:t>диагностики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126D2D">
        <w:trPr>
          <w:trHeight w:val="436"/>
        </w:trPr>
        <w:tc>
          <w:tcPr>
            <w:tcW w:w="6305" w:type="dxa"/>
            <w:gridSpan w:val="3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126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126D2D" w:rsidRDefault="00D77D22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диагностика 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209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50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126D2D" w:rsidRDefault="00D77D22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раннем возрасте – к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 w:rsidR="00715922">
              <w:rPr>
                <w:sz w:val="24"/>
              </w:rPr>
              <w:t>;</w:t>
            </w:r>
          </w:p>
          <w:p w:rsidR="00715922" w:rsidRDefault="00715922" w:rsidP="00715922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 старшем дошкольном возрасте (перед школой) – к 7 годам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986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33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1538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33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436"/>
        </w:trPr>
        <w:tc>
          <w:tcPr>
            <w:tcW w:w="6305" w:type="dxa"/>
            <w:gridSpan w:val="3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</w:tc>
        <w:tc>
          <w:tcPr>
            <w:tcW w:w="3041" w:type="dxa"/>
            <w:vMerge w:val="restart"/>
          </w:tcPr>
          <w:p w:rsidR="00126D2D" w:rsidRDefault="00D77D22">
            <w:pPr>
              <w:pStyle w:val="TableParagraph"/>
              <w:spacing w:before="73"/>
              <w:ind w:left="84" w:right="618"/>
              <w:rPr>
                <w:sz w:val="24"/>
              </w:rPr>
            </w:pPr>
            <w:r>
              <w:rPr>
                <w:sz w:val="24"/>
              </w:rPr>
              <w:t>Ознакомить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обсудить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 и</w:t>
            </w:r>
          </w:p>
          <w:p w:rsidR="00126D2D" w:rsidRDefault="00D77D22">
            <w:pPr>
              <w:pStyle w:val="TableParagraph"/>
              <w:ind w:left="84" w:right="22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26D2D">
        <w:trPr>
          <w:trHeight w:val="126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ind w:left="143" w:right="927" w:hanging="60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71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126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ind w:left="143" w:right="927" w:hanging="60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912"/>
              <w:rPr>
                <w:sz w:val="24"/>
              </w:rPr>
            </w:pPr>
            <w:r>
              <w:rPr>
                <w:sz w:val="24"/>
              </w:rPr>
              <w:t>Роль 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1816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73"/>
              <w:ind w:left="143" w:right="927" w:hanging="60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73"/>
              <w:ind w:right="9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26D2D" w:rsidRDefault="00D77D2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деятельности по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первой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дня, на прогулке,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</w:tbl>
    <w:p w:rsidR="00126D2D" w:rsidRDefault="00126D2D">
      <w:pPr>
        <w:rPr>
          <w:sz w:val="2"/>
          <w:szCs w:val="2"/>
        </w:rPr>
        <w:sectPr w:rsidR="00126D2D">
          <w:pgSz w:w="11910" w:h="16840"/>
          <w:pgMar w:top="1280" w:right="720" w:bottom="1300" w:left="1600" w:header="708" w:footer="1108" w:gutter="0"/>
          <w:cols w:space="720"/>
        </w:sectPr>
      </w:pPr>
    </w:p>
    <w:p w:rsidR="00126D2D" w:rsidRDefault="00126D2D">
      <w:pPr>
        <w:pStyle w:val="a3"/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194"/>
        <w:gridCol w:w="2755"/>
        <w:gridCol w:w="3041"/>
      </w:tblGrid>
      <w:tr w:rsidR="00126D2D">
        <w:trPr>
          <w:trHeight w:val="210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987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ind w:right="407"/>
              <w:rPr>
                <w:sz w:val="24"/>
              </w:rPr>
            </w:pPr>
            <w:r>
              <w:rPr>
                <w:sz w:val="24"/>
              </w:rPr>
              <w:t>Организация занятия: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26D2D" w:rsidRDefault="00D77D22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26D2D" w:rsidRDefault="00D77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41" w:type="dxa"/>
            <w:vMerge w:val="restart"/>
          </w:tcPr>
          <w:p w:rsidR="00126D2D" w:rsidRDefault="00D77D22">
            <w:pPr>
              <w:pStyle w:val="TableParagraph"/>
              <w:spacing w:before="83"/>
              <w:ind w:left="8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26D2D" w:rsidRDefault="00D77D22">
            <w:pPr>
              <w:pStyle w:val="TableParagraph"/>
              <w:ind w:left="84" w:right="207" w:firstLine="60"/>
              <w:rPr>
                <w:sz w:val="24"/>
              </w:rPr>
            </w:pPr>
            <w:r>
              <w:rPr>
                <w:sz w:val="24"/>
              </w:rPr>
              <w:t>и обсудить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 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  <w:p w:rsidR="00126D2D" w:rsidRDefault="00D77D22">
            <w:pPr>
              <w:pStyle w:val="TableParagraph"/>
              <w:ind w:left="84" w:right="657"/>
              <w:rPr>
                <w:sz w:val="24"/>
              </w:rPr>
            </w:pPr>
            <w:r>
              <w:rPr>
                <w:sz w:val="24"/>
              </w:rPr>
              <w:t>Обсудить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и узких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целевыми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26D2D">
        <w:trPr>
          <w:trHeight w:val="1550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987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ind w:right="128"/>
              <w:rPr>
                <w:sz w:val="24"/>
              </w:rPr>
            </w:pPr>
            <w:r>
              <w:rPr>
                <w:sz w:val="24"/>
              </w:rPr>
              <w:t>Способы,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126D2D" w:rsidRDefault="00D77D22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детской инициативы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1549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987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ind w:right="3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детьми: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>
        <w:trPr>
          <w:trHeight w:val="446"/>
        </w:trPr>
        <w:tc>
          <w:tcPr>
            <w:tcW w:w="6305" w:type="dxa"/>
            <w:gridSpan w:val="3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041" w:type="dxa"/>
            <w:vMerge w:val="restart"/>
          </w:tcPr>
          <w:p w:rsidR="00126D2D" w:rsidRDefault="00D77D22">
            <w:pPr>
              <w:pStyle w:val="TableParagraph"/>
              <w:spacing w:before="83"/>
              <w:ind w:left="84" w:right="383"/>
              <w:rPr>
                <w:sz w:val="24"/>
              </w:rPr>
            </w:pPr>
            <w:r>
              <w:rPr>
                <w:sz w:val="24"/>
              </w:rPr>
              <w:t>Ознакомить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26D2D" w:rsidRDefault="00D77D22">
            <w:pPr>
              <w:pStyle w:val="TableParagraph"/>
              <w:ind w:left="84" w:right="435"/>
              <w:rPr>
                <w:sz w:val="24"/>
              </w:rPr>
            </w:pPr>
            <w:r>
              <w:rPr>
                <w:sz w:val="24"/>
              </w:rPr>
              <w:t>деятельности с детьми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 и 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126D2D">
        <w:trPr>
          <w:trHeight w:val="192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573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126D2D" w:rsidRDefault="00D77D22">
            <w:pPr>
              <w:pStyle w:val="TableParagraph"/>
              <w:ind w:right="39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ind w:right="9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26D2D" w:rsidRDefault="00D77D2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деятельности по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в первой и во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41" w:type="dxa"/>
            <w:vMerge/>
            <w:tcBorders>
              <w:top w:val="nil"/>
            </w:tcBorders>
          </w:tcPr>
          <w:p w:rsidR="00126D2D" w:rsidRDefault="00126D2D">
            <w:pPr>
              <w:rPr>
                <w:sz w:val="2"/>
                <w:szCs w:val="2"/>
              </w:rPr>
            </w:pPr>
          </w:p>
        </w:tc>
      </w:tr>
      <w:tr w:rsidR="00126D2D" w:rsidTr="00715922">
        <w:trPr>
          <w:trHeight w:val="1725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573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126D2D" w:rsidRDefault="00D77D22">
            <w:pPr>
              <w:pStyle w:val="TableParagraph"/>
              <w:ind w:right="39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ind w:right="9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</w:p>
          <w:p w:rsidR="00126D2D" w:rsidRDefault="00D77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41" w:type="dxa"/>
          </w:tcPr>
          <w:p w:rsidR="00126D2D" w:rsidRDefault="00D77D22">
            <w:pPr>
              <w:pStyle w:val="TableParagraph"/>
              <w:spacing w:before="83"/>
              <w:ind w:left="84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Ознакомить педагогов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наиболее эффективными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26D2D">
        <w:trPr>
          <w:trHeight w:val="1550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573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126D2D" w:rsidRDefault="00D77D22">
            <w:pPr>
              <w:pStyle w:val="TableParagraph"/>
              <w:ind w:right="39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3041" w:type="dxa"/>
          </w:tcPr>
          <w:p w:rsidR="00126D2D" w:rsidRDefault="00D77D22">
            <w:pPr>
              <w:pStyle w:val="TableParagraph"/>
              <w:spacing w:before="83"/>
              <w:ind w:left="84" w:right="383"/>
              <w:rPr>
                <w:sz w:val="24"/>
              </w:rPr>
            </w:pPr>
            <w:r>
              <w:rPr>
                <w:sz w:val="24"/>
              </w:rPr>
              <w:t>Ознакомить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прогулки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126D2D">
        <w:trPr>
          <w:trHeight w:val="2653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94" w:type="dxa"/>
          </w:tcPr>
          <w:p w:rsidR="00126D2D" w:rsidRDefault="00D77D22">
            <w:pPr>
              <w:pStyle w:val="TableParagraph"/>
              <w:spacing w:before="83"/>
              <w:ind w:right="5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755" w:type="dxa"/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041" w:type="dxa"/>
          </w:tcPr>
          <w:p w:rsidR="00126D2D" w:rsidRDefault="00D77D22">
            <w:pPr>
              <w:pStyle w:val="TableParagraph"/>
              <w:spacing w:before="83"/>
              <w:ind w:left="84" w:right="155"/>
              <w:rPr>
                <w:sz w:val="24"/>
              </w:rPr>
            </w:pPr>
            <w:r>
              <w:rPr>
                <w:sz w:val="24"/>
              </w:rPr>
              <w:t>Представить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126D2D" w:rsidRDefault="00D77D2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</w:p>
        </w:tc>
      </w:tr>
    </w:tbl>
    <w:p w:rsidR="00126D2D" w:rsidRDefault="00126D2D">
      <w:pPr>
        <w:rPr>
          <w:sz w:val="24"/>
        </w:rPr>
        <w:sectPr w:rsidR="00126D2D">
          <w:pgSz w:w="11910" w:h="16840"/>
          <w:pgMar w:top="1280" w:right="720" w:bottom="1300" w:left="1600" w:header="708" w:footer="1108" w:gutter="0"/>
          <w:cols w:space="720"/>
        </w:sectPr>
      </w:pPr>
    </w:p>
    <w:p w:rsidR="00126D2D" w:rsidRDefault="00126D2D">
      <w:pPr>
        <w:pStyle w:val="a3"/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194"/>
        <w:gridCol w:w="2755"/>
        <w:gridCol w:w="3041"/>
      </w:tblGrid>
      <w:tr w:rsidR="00126D2D">
        <w:trPr>
          <w:trHeight w:val="998"/>
        </w:trPr>
        <w:tc>
          <w:tcPr>
            <w:tcW w:w="1356" w:type="dxa"/>
          </w:tcPr>
          <w:p w:rsidR="00126D2D" w:rsidRDefault="00126D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4" w:type="dxa"/>
          </w:tcPr>
          <w:p w:rsidR="00126D2D" w:rsidRDefault="00126D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5" w:type="dxa"/>
          </w:tcPr>
          <w:p w:rsidR="00126D2D" w:rsidRDefault="00126D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1" w:type="dxa"/>
          </w:tcPr>
          <w:p w:rsidR="00126D2D" w:rsidRDefault="00D77D22">
            <w:pPr>
              <w:pStyle w:val="TableParagraph"/>
              <w:spacing w:before="83"/>
              <w:ind w:left="84" w:right="325"/>
              <w:rPr>
                <w:sz w:val="24"/>
              </w:rPr>
            </w:pPr>
            <w:r>
              <w:rPr>
                <w:sz w:val="24"/>
              </w:rPr>
              <w:t>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126D2D" w:rsidRDefault="00126D2D">
      <w:pPr>
        <w:pStyle w:val="a3"/>
        <w:rPr>
          <w:b/>
          <w:sz w:val="20"/>
        </w:rPr>
      </w:pPr>
    </w:p>
    <w:p w:rsidR="00126D2D" w:rsidRDefault="00126D2D">
      <w:pPr>
        <w:pStyle w:val="a3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532"/>
        <w:gridCol w:w="2552"/>
        <w:gridCol w:w="3810"/>
      </w:tblGrid>
      <w:tr w:rsidR="00126D2D">
        <w:trPr>
          <w:trHeight w:val="493"/>
        </w:trPr>
        <w:tc>
          <w:tcPr>
            <w:tcW w:w="9255" w:type="dxa"/>
            <w:gridSpan w:val="4"/>
          </w:tcPr>
          <w:p w:rsidR="00126D2D" w:rsidRDefault="00D77D22">
            <w:pPr>
              <w:pStyle w:val="TableParagraph"/>
              <w:spacing w:before="86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</w:tr>
      <w:tr w:rsidR="00126D2D">
        <w:trPr>
          <w:trHeight w:val="1254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tabs>
                <w:tab w:val="left" w:pos="823"/>
                <w:tab w:val="left" w:pos="2351"/>
              </w:tabs>
              <w:spacing w:before="63"/>
              <w:ind w:right="65"/>
              <w:rPr>
                <w:sz w:val="24"/>
              </w:rPr>
            </w:pPr>
            <w:r>
              <w:rPr>
                <w:sz w:val="24"/>
              </w:rPr>
              <w:t>Семь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26D2D" w:rsidRDefault="00D77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tabs>
                <w:tab w:val="left" w:pos="1881"/>
                <w:tab w:val="left" w:pos="2783"/>
              </w:tabs>
              <w:spacing w:before="63"/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вопросах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с детьми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126D2D">
        <w:trPr>
          <w:trHeight w:val="2632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spacing w:before="64"/>
              <w:ind w:right="6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tabs>
                <w:tab w:val="left" w:pos="1871"/>
                <w:tab w:val="left" w:pos="3095"/>
              </w:tabs>
              <w:spacing w:before="64"/>
              <w:ind w:left="82" w:right="71"/>
              <w:rPr>
                <w:sz w:val="24"/>
              </w:rPr>
            </w:pPr>
            <w:r>
              <w:rPr>
                <w:sz w:val="24"/>
              </w:rPr>
              <w:t>Составить перечень 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акций,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флешмобов.</w:t>
            </w:r>
          </w:p>
          <w:p w:rsidR="00126D2D" w:rsidRDefault="00D77D22">
            <w:pPr>
              <w:pStyle w:val="TableParagraph"/>
              <w:tabs>
                <w:tab w:val="left" w:pos="2489"/>
              </w:tabs>
              <w:ind w:left="82" w:right="65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сценарии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 России»,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26D2D">
        <w:trPr>
          <w:trHeight w:val="2082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tabs>
                <w:tab w:val="left" w:pos="1195"/>
              </w:tabs>
              <w:spacing w:before="66"/>
              <w:ind w:right="6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tabs>
                <w:tab w:val="left" w:pos="2710"/>
              </w:tabs>
              <w:spacing w:before="66"/>
              <w:ind w:left="82" w:right="65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  <w:p w:rsidR="00126D2D" w:rsidRDefault="00D77D22">
            <w:pPr>
              <w:pStyle w:val="TableParagraph"/>
              <w:tabs>
                <w:tab w:val="left" w:pos="2313"/>
              </w:tabs>
              <w:ind w:left="82" w:right="64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кинофильмы,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мульт­фильмы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</w:tr>
      <w:tr w:rsidR="00126D2D">
        <w:trPr>
          <w:trHeight w:val="3463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tabs>
                <w:tab w:val="left" w:pos="1817"/>
              </w:tabs>
              <w:spacing w:before="63"/>
              <w:ind w:right="6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spacing w:before="63"/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викторин.</w:t>
            </w:r>
          </w:p>
          <w:p w:rsidR="00126D2D" w:rsidRDefault="00D77D22">
            <w:pPr>
              <w:pStyle w:val="TableParagraph"/>
              <w:tabs>
                <w:tab w:val="left" w:pos="2294"/>
              </w:tabs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126D2D" w:rsidRDefault="00D77D22">
            <w:pPr>
              <w:pStyle w:val="TableParagraph"/>
              <w:ind w:left="82" w:right="69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сценарии 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темам «Я – моя семья»,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– мои друзья».</w:t>
            </w:r>
          </w:p>
          <w:p w:rsidR="00126D2D" w:rsidRDefault="00D77D22">
            <w:pPr>
              <w:pStyle w:val="TableParagraph"/>
              <w:spacing w:before="1"/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</w:tr>
      <w:tr w:rsidR="00126D2D">
        <w:trPr>
          <w:trHeight w:val="2082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spacing w:before="63"/>
              <w:ind w:right="6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spacing w:before="63"/>
              <w:ind w:left="82" w:right="68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викторин.</w:t>
            </w:r>
          </w:p>
          <w:p w:rsidR="00126D2D" w:rsidRDefault="00D77D22">
            <w:pPr>
              <w:pStyle w:val="TableParagraph"/>
              <w:tabs>
                <w:tab w:val="left" w:pos="2294"/>
              </w:tabs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126D2D" w:rsidRDefault="00D77D22">
            <w:pPr>
              <w:pStyle w:val="TableParagraph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</w:tr>
    </w:tbl>
    <w:p w:rsidR="00126D2D" w:rsidRDefault="00126D2D">
      <w:pPr>
        <w:jc w:val="both"/>
        <w:rPr>
          <w:sz w:val="24"/>
        </w:rPr>
        <w:sectPr w:rsidR="00126D2D">
          <w:pgSz w:w="11910" w:h="16840"/>
          <w:pgMar w:top="1280" w:right="720" w:bottom="1300" w:left="1600" w:header="708" w:footer="1108" w:gutter="0"/>
          <w:cols w:space="720"/>
        </w:sectPr>
      </w:pPr>
    </w:p>
    <w:p w:rsidR="00126D2D" w:rsidRDefault="00126D2D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532"/>
        <w:gridCol w:w="2552"/>
        <w:gridCol w:w="3810"/>
      </w:tblGrid>
      <w:tr w:rsidR="00126D2D">
        <w:trPr>
          <w:trHeight w:val="2378"/>
        </w:trPr>
        <w:tc>
          <w:tcPr>
            <w:tcW w:w="1361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32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  <w:tcBorders>
              <w:top w:val="nil"/>
            </w:tcBorders>
          </w:tcPr>
          <w:p w:rsidR="00126D2D" w:rsidRDefault="00D77D22">
            <w:pPr>
              <w:pStyle w:val="TableParagraph"/>
              <w:tabs>
                <w:tab w:val="left" w:pos="2335"/>
              </w:tabs>
              <w:spacing w:before="83"/>
              <w:ind w:right="6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ценности: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3810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ind w:left="82" w:right="69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26D2D" w:rsidRDefault="00D77D22">
            <w:pPr>
              <w:pStyle w:val="TableParagraph"/>
              <w:tabs>
                <w:tab w:val="left" w:pos="2294"/>
              </w:tabs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126D2D" w:rsidRDefault="00D77D22">
            <w:pPr>
              <w:pStyle w:val="TableParagraph"/>
              <w:ind w:left="82" w:right="6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берегу».</w:t>
            </w:r>
          </w:p>
        </w:tc>
      </w:tr>
      <w:tr w:rsidR="00126D2D">
        <w:trPr>
          <w:trHeight w:val="1804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spacing w:before="63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Трудовое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spacing w:before="63"/>
              <w:ind w:left="82" w:right="66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ролевых игр.</w:t>
            </w:r>
          </w:p>
          <w:p w:rsidR="00126D2D" w:rsidRDefault="00D77D22">
            <w:pPr>
              <w:pStyle w:val="TableParagraph"/>
              <w:spacing w:before="1"/>
              <w:ind w:left="82" w:right="41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сценарии проектов,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</w:tr>
      <w:tr w:rsidR="00126D2D">
        <w:trPr>
          <w:trHeight w:val="3738"/>
        </w:trPr>
        <w:tc>
          <w:tcPr>
            <w:tcW w:w="1361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32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552" w:type="dxa"/>
          </w:tcPr>
          <w:p w:rsidR="00126D2D" w:rsidRDefault="00D77D22">
            <w:pPr>
              <w:pStyle w:val="TableParagraph"/>
              <w:spacing w:before="66"/>
              <w:ind w:right="6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3810" w:type="dxa"/>
          </w:tcPr>
          <w:p w:rsidR="00126D2D" w:rsidRDefault="00D77D22">
            <w:pPr>
              <w:pStyle w:val="TableParagraph"/>
              <w:spacing w:before="66"/>
              <w:ind w:left="82" w:right="63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викторин, виртуальных экскурсий.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26D2D" w:rsidRDefault="00D77D22">
            <w:pPr>
              <w:pStyle w:val="TableParagraph"/>
              <w:tabs>
                <w:tab w:val="left" w:pos="2286"/>
              </w:tabs>
              <w:ind w:left="82" w:right="65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</w:p>
          <w:p w:rsidR="00126D2D" w:rsidRDefault="00D77D22">
            <w:pPr>
              <w:pStyle w:val="TableParagraph"/>
              <w:ind w:left="82" w:right="70"/>
              <w:jc w:val="both"/>
              <w:rPr>
                <w:sz w:val="24"/>
              </w:rPr>
            </w:pP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</w:tc>
      </w:tr>
    </w:tbl>
    <w:p w:rsidR="00126D2D" w:rsidRDefault="00126D2D">
      <w:pPr>
        <w:pStyle w:val="a3"/>
        <w:rPr>
          <w:b/>
          <w:sz w:val="20"/>
        </w:rPr>
      </w:pPr>
    </w:p>
    <w:p w:rsidR="00126D2D" w:rsidRDefault="00126D2D">
      <w:pPr>
        <w:pStyle w:val="a3"/>
        <w:spacing w:before="2"/>
        <w:rPr>
          <w:b/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240"/>
        <w:gridCol w:w="2878"/>
        <w:gridCol w:w="2828"/>
      </w:tblGrid>
      <w:tr w:rsidR="00126D2D">
        <w:trPr>
          <w:trHeight w:val="642"/>
        </w:trPr>
        <w:tc>
          <w:tcPr>
            <w:tcW w:w="9348" w:type="dxa"/>
            <w:gridSpan w:val="4"/>
          </w:tcPr>
          <w:p w:rsidR="00126D2D" w:rsidRDefault="00D77D22">
            <w:pPr>
              <w:pStyle w:val="TableParagraph"/>
              <w:spacing w:line="322" w:lineRule="exact"/>
              <w:ind w:left="3696" w:right="1063" w:hanging="2610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Взаимодействия педагогического коллектива с семьями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</w:tr>
      <w:tr w:rsidR="00126D2D">
        <w:trPr>
          <w:trHeight w:val="552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0" w:lineRule="atLeast"/>
              <w:ind w:left="107" w:right="80" w:firstLine="33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spacing w:line="270" w:lineRule="atLeast"/>
              <w:ind w:left="452" w:right="428" w:firstLine="268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spacing w:before="137"/>
              <w:ind w:left="1161" w:right="115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spacing w:before="137"/>
              <w:ind w:left="38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26D2D">
        <w:trPr>
          <w:trHeight w:val="1656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ind w:left="107" w:right="105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126D2D" w:rsidRDefault="00D77D22">
            <w:pPr>
              <w:pStyle w:val="TableParagraph"/>
              <w:tabs>
                <w:tab w:val="left" w:pos="1656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tabs>
                <w:tab w:val="left" w:pos="2611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126D2D">
        <w:trPr>
          <w:trHeight w:val="1103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ind w:left="107" w:right="82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tabs>
                <w:tab w:val="left" w:pos="265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tabs>
                <w:tab w:val="left" w:pos="2611"/>
              </w:tabs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эффективными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126D2D">
        <w:trPr>
          <w:trHeight w:val="1103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Консультация-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tabs>
                <w:tab w:val="left" w:pos="1392"/>
                <w:tab w:val="left" w:pos="1970"/>
                <w:tab w:val="left" w:pos="2653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tabs>
                <w:tab w:val="left" w:pos="1704"/>
                <w:tab w:val="left" w:pos="2467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</w:tc>
      </w:tr>
    </w:tbl>
    <w:p w:rsidR="00126D2D" w:rsidRDefault="00126D2D">
      <w:pPr>
        <w:spacing w:line="276" w:lineRule="exact"/>
        <w:jc w:val="both"/>
        <w:rPr>
          <w:sz w:val="24"/>
        </w:rPr>
        <w:sectPr w:rsidR="00126D2D">
          <w:pgSz w:w="11910" w:h="16840"/>
          <w:pgMar w:top="1280" w:right="720" w:bottom="1300" w:left="1600" w:header="708" w:footer="1108" w:gutter="0"/>
          <w:cols w:space="720"/>
        </w:sectPr>
      </w:pPr>
    </w:p>
    <w:p w:rsidR="00126D2D" w:rsidRDefault="00126D2D">
      <w:pPr>
        <w:pStyle w:val="a3"/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240"/>
        <w:gridCol w:w="2878"/>
        <w:gridCol w:w="2828"/>
      </w:tblGrid>
      <w:tr w:rsidR="00126D2D">
        <w:trPr>
          <w:trHeight w:val="552"/>
        </w:trPr>
        <w:tc>
          <w:tcPr>
            <w:tcW w:w="1402" w:type="dxa"/>
          </w:tcPr>
          <w:p w:rsidR="00126D2D" w:rsidRDefault="00126D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0" w:type="dxa"/>
          </w:tcPr>
          <w:p w:rsidR="00126D2D" w:rsidRDefault="00126D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tabs>
                <w:tab w:val="left" w:pos="2638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мессенджерах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126D2D">
        <w:trPr>
          <w:trHeight w:val="1103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ИКТ-компетентность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tabs>
                <w:tab w:val="left" w:pos="1652"/>
                <w:tab w:val="left" w:pos="2091"/>
              </w:tabs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педагогов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Movia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Maker,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</w:tc>
      </w:tr>
      <w:tr w:rsidR="00126D2D">
        <w:trPr>
          <w:trHeight w:val="3588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ind w:left="107" w:right="8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Лучший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tabs>
                <w:tab w:val="left" w:pos="1627"/>
                <w:tab w:val="left" w:pos="259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 и 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26D2D" w:rsidRDefault="00D77D22">
            <w:pPr>
              <w:pStyle w:val="TableParagraph"/>
              <w:ind w:left="107" w:right="1080"/>
              <w:rPr>
                <w:sz w:val="24"/>
              </w:rPr>
            </w:pPr>
            <w:r>
              <w:rPr>
                <w:sz w:val="24"/>
              </w:rPr>
              <w:t>распространить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передовой</w:t>
            </w:r>
          </w:p>
          <w:p w:rsidR="00126D2D" w:rsidRDefault="00D77D22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педагогический опыт.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126D2D" w:rsidRDefault="00D77D22">
            <w:pPr>
              <w:pStyle w:val="TableParagraph"/>
              <w:tabs>
                <w:tab w:val="left" w:pos="1912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126D2D">
        <w:trPr>
          <w:trHeight w:val="1655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tabs>
                <w:tab w:val="left" w:pos="160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tabs>
                <w:tab w:val="left" w:pos="1306"/>
                <w:tab w:val="left" w:pos="1671"/>
                <w:tab w:val="left" w:pos="1704"/>
                <w:tab w:val="left" w:pos="1742"/>
                <w:tab w:val="left" w:pos="1992"/>
              </w:tabs>
              <w:spacing w:line="276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</w:tr>
      <w:tr w:rsidR="00126D2D">
        <w:trPr>
          <w:trHeight w:val="1655"/>
        </w:trPr>
        <w:tc>
          <w:tcPr>
            <w:tcW w:w="1402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tabs>
                <w:tab w:val="left" w:pos="1809"/>
                <w:tab w:val="left" w:pos="2639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 вебинаров,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«Сферум»</w:t>
            </w:r>
          </w:p>
        </w:tc>
        <w:tc>
          <w:tcPr>
            <w:tcW w:w="2828" w:type="dxa"/>
          </w:tcPr>
          <w:p w:rsidR="00126D2D" w:rsidRDefault="00D77D2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Внедрить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</w:p>
          <w:p w:rsidR="00126D2D" w:rsidRDefault="00D77D2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«Виртуальное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</w:tr>
      <w:tr w:rsidR="00126D2D">
        <w:trPr>
          <w:trHeight w:val="1105"/>
        </w:trPr>
        <w:tc>
          <w:tcPr>
            <w:tcW w:w="1402" w:type="dxa"/>
          </w:tcPr>
          <w:p w:rsidR="00126D2D" w:rsidRDefault="00D77D2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40" w:type="dxa"/>
          </w:tcPr>
          <w:p w:rsidR="00126D2D" w:rsidRDefault="00D77D2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2878" w:type="dxa"/>
          </w:tcPr>
          <w:p w:rsidR="00126D2D" w:rsidRDefault="00D77D22">
            <w:pPr>
              <w:pStyle w:val="TableParagraph"/>
              <w:tabs>
                <w:tab w:val="left" w:pos="1993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828" w:type="dxa"/>
          </w:tcPr>
          <w:p w:rsidR="00126D2D" w:rsidRDefault="00126D2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26D2D" w:rsidRDefault="00126D2D">
      <w:pPr>
        <w:pStyle w:val="a3"/>
        <w:rPr>
          <w:b/>
          <w:sz w:val="20"/>
        </w:rPr>
      </w:pPr>
    </w:p>
    <w:p w:rsidR="00126D2D" w:rsidRDefault="00126D2D">
      <w:pPr>
        <w:pStyle w:val="a3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791"/>
        <w:gridCol w:w="1985"/>
        <w:gridCol w:w="4205"/>
      </w:tblGrid>
      <w:tr w:rsidR="00126D2D">
        <w:trPr>
          <w:trHeight w:val="491"/>
        </w:trPr>
        <w:tc>
          <w:tcPr>
            <w:tcW w:w="9337" w:type="dxa"/>
            <w:gridSpan w:val="4"/>
          </w:tcPr>
          <w:p w:rsidR="00126D2D" w:rsidRDefault="00D77D22">
            <w:pPr>
              <w:pStyle w:val="TableParagraph"/>
              <w:spacing w:before="86"/>
              <w:ind w:left="1627" w:right="16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инфраструктура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сада</w:t>
            </w:r>
          </w:p>
        </w:tc>
      </w:tr>
      <w:tr w:rsidR="00126D2D">
        <w:trPr>
          <w:trHeight w:val="70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66"/>
              <w:ind w:right="48" w:firstLine="33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91" w:type="dxa"/>
          </w:tcPr>
          <w:p w:rsidR="00126D2D" w:rsidRDefault="00D77D22">
            <w:pPr>
              <w:pStyle w:val="TableParagraph"/>
              <w:spacing w:before="66"/>
              <w:ind w:left="229" w:right="192" w:firstLine="268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126D2D" w:rsidRDefault="00D77D22">
            <w:pPr>
              <w:pStyle w:val="TableParagraph"/>
              <w:spacing w:before="202"/>
              <w:ind w:left="715" w:right="69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205" w:type="dxa"/>
          </w:tcPr>
          <w:p w:rsidR="00126D2D" w:rsidRDefault="00D77D22">
            <w:pPr>
              <w:pStyle w:val="TableParagraph"/>
              <w:spacing w:before="66"/>
              <w:ind w:left="1468" w:right="144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26D2D">
        <w:trPr>
          <w:trHeight w:val="1806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91" w:type="dxa"/>
          </w:tcPr>
          <w:p w:rsidR="00126D2D" w:rsidRDefault="00D77D22">
            <w:pPr>
              <w:pStyle w:val="TableParagraph"/>
              <w:spacing w:before="66"/>
              <w:ind w:right="574"/>
              <w:rPr>
                <w:sz w:val="24"/>
              </w:rPr>
            </w:pPr>
            <w:r>
              <w:rPr>
                <w:sz w:val="24"/>
              </w:rPr>
              <w:t>Семинар-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985" w:type="dxa"/>
          </w:tcPr>
          <w:p w:rsidR="00126D2D" w:rsidRDefault="00D77D22">
            <w:pPr>
              <w:pStyle w:val="TableParagraph"/>
              <w:spacing w:before="66"/>
              <w:ind w:left="85" w:right="557"/>
              <w:rPr>
                <w:sz w:val="24"/>
              </w:rPr>
            </w:pPr>
            <w:r>
              <w:rPr>
                <w:sz w:val="24"/>
              </w:rPr>
              <w:t>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  <w:p w:rsidR="00126D2D" w:rsidRDefault="00D77D22">
            <w:pPr>
              <w:pStyle w:val="TableParagraph"/>
              <w:ind w:left="85" w:right="684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4205" w:type="dxa"/>
          </w:tcPr>
          <w:p w:rsidR="00126D2D" w:rsidRDefault="00D77D22">
            <w:pPr>
              <w:pStyle w:val="TableParagraph"/>
              <w:spacing w:before="66"/>
              <w:ind w:right="391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 и 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сентябрю</w:t>
            </w:r>
          </w:p>
        </w:tc>
      </w:tr>
    </w:tbl>
    <w:p w:rsidR="00126D2D" w:rsidRDefault="00126D2D">
      <w:pPr>
        <w:rPr>
          <w:sz w:val="24"/>
        </w:rPr>
        <w:sectPr w:rsidR="00126D2D">
          <w:pgSz w:w="11910" w:h="16840"/>
          <w:pgMar w:top="1280" w:right="720" w:bottom="1300" w:left="1600" w:header="708" w:footer="1108" w:gutter="0"/>
          <w:cols w:space="720"/>
        </w:sectPr>
      </w:pPr>
    </w:p>
    <w:p w:rsidR="00126D2D" w:rsidRDefault="00126D2D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791"/>
        <w:gridCol w:w="1985"/>
        <w:gridCol w:w="4205"/>
      </w:tblGrid>
      <w:tr w:rsidR="00126D2D">
        <w:trPr>
          <w:trHeight w:val="1826"/>
        </w:trPr>
        <w:tc>
          <w:tcPr>
            <w:tcW w:w="1356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91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985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ind w:left="85"/>
              <w:rPr>
                <w:sz w:val="24"/>
              </w:rPr>
            </w:pPr>
            <w:r>
              <w:rPr>
                <w:sz w:val="24"/>
              </w:rPr>
              <w:t>Делимся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4205" w:type="dxa"/>
            <w:tcBorders>
              <w:top w:val="nil"/>
            </w:tcBorders>
          </w:tcPr>
          <w:p w:rsidR="00126D2D" w:rsidRDefault="00D77D22">
            <w:pPr>
              <w:pStyle w:val="TableParagraph"/>
              <w:spacing w:before="83"/>
              <w:ind w:right="349"/>
              <w:rPr>
                <w:sz w:val="24"/>
              </w:rPr>
            </w:pPr>
            <w:r>
              <w:rPr>
                <w:sz w:val="24"/>
              </w:rPr>
              <w:t>Обсудить возможные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 и комплектацию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 детализированный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пополнения РППС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</w:tr>
      <w:tr w:rsidR="00126D2D">
        <w:trPr>
          <w:trHeight w:val="263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91" w:type="dxa"/>
          </w:tcPr>
          <w:p w:rsidR="00126D2D" w:rsidRDefault="00D77D2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1985" w:type="dxa"/>
          </w:tcPr>
          <w:p w:rsidR="00126D2D" w:rsidRDefault="00D77D22">
            <w:pPr>
              <w:pStyle w:val="TableParagraph"/>
              <w:spacing w:before="63"/>
              <w:ind w:left="85" w:right="200"/>
              <w:rPr>
                <w:sz w:val="24"/>
              </w:rPr>
            </w:pPr>
            <w:r>
              <w:rPr>
                <w:sz w:val="24"/>
              </w:rPr>
              <w:t>Центры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4205" w:type="dxa"/>
          </w:tcPr>
          <w:p w:rsidR="00126D2D" w:rsidRDefault="00D77D22">
            <w:pPr>
              <w:pStyle w:val="TableParagraph"/>
              <w:spacing w:before="63"/>
              <w:ind w:right="736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</w:p>
          <w:p w:rsidR="00126D2D" w:rsidRDefault="00D77D2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материал, образцы макетов, коллекций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26D2D" w:rsidRDefault="00D77D22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Пополнить методический 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из 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</w:p>
          <w:p w:rsidR="00126D2D" w:rsidRDefault="00D77D2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учебно-методическими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  <w:tr w:rsidR="00126D2D">
        <w:trPr>
          <w:trHeight w:val="1806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91" w:type="dxa"/>
          </w:tcPr>
          <w:p w:rsidR="00126D2D" w:rsidRDefault="00D77D22">
            <w:pPr>
              <w:pStyle w:val="TableParagraph"/>
              <w:spacing w:before="66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985" w:type="dxa"/>
          </w:tcPr>
          <w:p w:rsidR="00126D2D" w:rsidRDefault="00D77D22">
            <w:pPr>
              <w:pStyle w:val="TableParagraph"/>
              <w:spacing w:before="66"/>
              <w:ind w:left="85" w:right="436"/>
              <w:jc w:val="both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4205" w:type="dxa"/>
          </w:tcPr>
          <w:p w:rsidR="00126D2D" w:rsidRDefault="00D77D22">
            <w:pPr>
              <w:pStyle w:val="TableParagraph"/>
              <w:spacing w:before="66"/>
              <w:ind w:right="882"/>
              <w:rPr>
                <w:sz w:val="24"/>
              </w:rPr>
            </w:pPr>
            <w:r>
              <w:rPr>
                <w:sz w:val="24"/>
              </w:rPr>
              <w:t>Сформировать в методическом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базу:</w:t>
            </w:r>
          </w:p>
          <w:p w:rsidR="00126D2D" w:rsidRDefault="00D77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</w:p>
          <w:p w:rsidR="00126D2D" w:rsidRDefault="00D77D22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мультимедийных 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126D2D">
        <w:trPr>
          <w:trHeight w:val="2082"/>
        </w:trPr>
        <w:tc>
          <w:tcPr>
            <w:tcW w:w="1356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91" w:type="dxa"/>
          </w:tcPr>
          <w:p w:rsidR="00126D2D" w:rsidRDefault="00D77D22">
            <w:pPr>
              <w:pStyle w:val="TableParagraph"/>
              <w:spacing w:before="66"/>
              <w:ind w:right="414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</w:p>
        </w:tc>
        <w:tc>
          <w:tcPr>
            <w:tcW w:w="1985" w:type="dxa"/>
          </w:tcPr>
          <w:p w:rsidR="00126D2D" w:rsidRDefault="00D77D22">
            <w:pPr>
              <w:pStyle w:val="TableParagraph"/>
              <w:spacing w:before="66"/>
              <w:ind w:left="85" w:right="26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205" w:type="dxa"/>
          </w:tcPr>
          <w:p w:rsidR="00126D2D" w:rsidRDefault="00D77D22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26D2D" w:rsidRDefault="00D77D2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формирования инфраструктуры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 учебно-методических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26D2D" w:rsidRDefault="00D77D22">
            <w:pPr>
              <w:pStyle w:val="TableParagraph"/>
              <w:ind w:right="678"/>
              <w:jc w:val="both"/>
              <w:rPr>
                <w:sz w:val="24"/>
              </w:rPr>
            </w:pPr>
            <w:r>
              <w:rPr>
                <w:sz w:val="24"/>
              </w:rPr>
              <w:t>педагогами проблемы 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с учетом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</w:t>
            </w:r>
          </w:p>
        </w:tc>
      </w:tr>
    </w:tbl>
    <w:p w:rsidR="00126D2D" w:rsidRDefault="00126D2D">
      <w:pPr>
        <w:pStyle w:val="a3"/>
        <w:rPr>
          <w:b/>
          <w:sz w:val="20"/>
        </w:rPr>
      </w:pPr>
    </w:p>
    <w:p w:rsidR="00126D2D" w:rsidRDefault="00126D2D">
      <w:pPr>
        <w:pStyle w:val="a3"/>
        <w:rPr>
          <w:b/>
          <w:sz w:val="20"/>
        </w:rPr>
      </w:pPr>
    </w:p>
    <w:p w:rsidR="00126D2D" w:rsidRDefault="00126D2D" w:rsidP="00715922">
      <w:pPr>
        <w:pStyle w:val="a3"/>
        <w:rPr>
          <w:sz w:val="20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298758671356317544631232521185682992068791923308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31.01.2024 по 30.01.2025</w:t>
            </w:r>
          </w:p>
        </w:tc>
      </w:tr>
    </w:tbl>
    <w:sectPr xmlns:w="http://schemas.openxmlformats.org/wordprocessingml/2006/main" xmlns:r="http://schemas.openxmlformats.org/officeDocument/2006/relationships" w:rsidR="00126D2D">
      <w:headerReference w:type="default" r:id="rId8"/>
      <w:footerReference w:type="default" r:id="rId9"/>
      <w:pgSz w:w="11910" w:h="16840"/>
      <w:pgMar w:top="540" w:right="720" w:bottom="280" w:left="1600" w:header="0" w:footer="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7D22" w:rsidRDefault="00D77D22">
      <w:r>
        <w:separator/>
      </w:r>
    </w:p>
  </w:endnote>
  <w:endnote w:type="continuationSeparator" w:id="0">
    <w:p w:rsidR="00D77D22" w:rsidRDefault="00D7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6D2D" w:rsidRDefault="00D77D22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72608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9861803</wp:posOffset>
          </wp:positionV>
          <wp:extent cx="4400550" cy="37122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0550" cy="371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6D2D" w:rsidRDefault="00126D2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7D22" w:rsidRDefault="00D77D22">
      <w:r>
        <w:separator/>
      </w:r>
    </w:p>
  </w:footnote>
  <w:footnote w:type="continuationSeparator" w:id="0">
    <w:p w:rsidR="00D77D22" w:rsidRDefault="00D7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6D2D" w:rsidRDefault="00D77D22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72096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449579</wp:posOffset>
          </wp:positionV>
          <wp:extent cx="4400550" cy="3714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6D2D" w:rsidRDefault="00126D2D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022">
    <w:multiLevelType w:val="hybridMultilevel"/>
    <w:lvl w:ilvl="0" w:tplc="78139583">
      <w:start w:val="1"/>
      <w:numFmt w:val="decimal"/>
      <w:lvlText w:val="%1."/>
      <w:lvlJc w:val="left"/>
      <w:pPr>
        <w:ind w:left="720" w:hanging="360"/>
      </w:pPr>
    </w:lvl>
    <w:lvl w:ilvl="1" w:tplc="78139583" w:tentative="1">
      <w:start w:val="1"/>
      <w:numFmt w:val="lowerLetter"/>
      <w:lvlText w:val="%2."/>
      <w:lvlJc w:val="left"/>
      <w:pPr>
        <w:ind w:left="1440" w:hanging="360"/>
      </w:pPr>
    </w:lvl>
    <w:lvl w:ilvl="2" w:tplc="78139583" w:tentative="1">
      <w:start w:val="1"/>
      <w:numFmt w:val="lowerRoman"/>
      <w:lvlText w:val="%3."/>
      <w:lvlJc w:val="right"/>
      <w:pPr>
        <w:ind w:left="2160" w:hanging="180"/>
      </w:pPr>
    </w:lvl>
    <w:lvl w:ilvl="3" w:tplc="78139583" w:tentative="1">
      <w:start w:val="1"/>
      <w:numFmt w:val="decimal"/>
      <w:lvlText w:val="%4."/>
      <w:lvlJc w:val="left"/>
      <w:pPr>
        <w:ind w:left="2880" w:hanging="360"/>
      </w:pPr>
    </w:lvl>
    <w:lvl w:ilvl="4" w:tplc="78139583" w:tentative="1">
      <w:start w:val="1"/>
      <w:numFmt w:val="lowerLetter"/>
      <w:lvlText w:val="%5."/>
      <w:lvlJc w:val="left"/>
      <w:pPr>
        <w:ind w:left="3600" w:hanging="360"/>
      </w:pPr>
    </w:lvl>
    <w:lvl w:ilvl="5" w:tplc="78139583" w:tentative="1">
      <w:start w:val="1"/>
      <w:numFmt w:val="lowerRoman"/>
      <w:lvlText w:val="%6."/>
      <w:lvlJc w:val="right"/>
      <w:pPr>
        <w:ind w:left="4320" w:hanging="180"/>
      </w:pPr>
    </w:lvl>
    <w:lvl w:ilvl="6" w:tplc="78139583" w:tentative="1">
      <w:start w:val="1"/>
      <w:numFmt w:val="decimal"/>
      <w:lvlText w:val="%7."/>
      <w:lvlJc w:val="left"/>
      <w:pPr>
        <w:ind w:left="5040" w:hanging="360"/>
      </w:pPr>
    </w:lvl>
    <w:lvl w:ilvl="7" w:tplc="78139583" w:tentative="1">
      <w:start w:val="1"/>
      <w:numFmt w:val="lowerLetter"/>
      <w:lvlText w:val="%8."/>
      <w:lvlJc w:val="left"/>
      <w:pPr>
        <w:ind w:left="5760" w:hanging="360"/>
      </w:pPr>
    </w:lvl>
    <w:lvl w:ilvl="8" w:tplc="781395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21">
    <w:multiLevelType w:val="hybridMultilevel"/>
    <w:lvl w:ilvl="0" w:tplc="97160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021">
    <w:abstractNumId w:val="15021"/>
  </w:num>
  <w:num w:numId="15022">
    <w:abstractNumId w:val="1502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2D"/>
    <w:rsid w:val="00126D2D"/>
    <w:rsid w:val="00715922"/>
    <w:rsid w:val="00D7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2BE6"/>
  <w15:docId w15:val="{60CA1618-599F-4C4F-BB73-D23943F4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6"/>
      <w:ind w:left="2994" w:right="117" w:hanging="2888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14953065" Type="http://schemas.openxmlformats.org/officeDocument/2006/relationships/numbering" Target="numbering.xml"/><Relationship Id="rId632158950" Type="http://schemas.openxmlformats.org/officeDocument/2006/relationships/comments" Target="comments.xml"/><Relationship Id="rId833361477" Type="http://schemas.microsoft.com/office/2011/relationships/commentsExtended" Target="commentsExtended.xml"/><Relationship Id="rId687131685" Type="http://schemas.microsoft.com/office/2011/relationships/people" Target="people.xml"/></Relationships>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BgtFu4OnpDdwEEaigvvsoUmxXNM=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</SignatureValue>
  <KeyInfo>
    <X509Data>
      <X509Certificate>MIIF3zCCA8cCFDRUzVoYp7ZRBk/Z5SPMh5THpHJsMA0GCSqGSIb3DQEBCwUAMIGQ
MS4wLAYDVQQDDCXRgdCw0LnRgtGL0L7QsdGA0LDQt9C+0LLQsNC90LjRji7RgNGE
MS4wLAYDVQQKDCXRgdCw0LnRgtGL0L7QsdGA0LDQt9C+0LLQsNC90LjRji7RgNGE
MSEwHwYDVQQHDBjQldC60LDRgtC10YDQuNC90LHRg9GA0LMxCzAJBgNVBAYTAlJV
MB4XDTI0MDEzMTAxMzMxNFoXDTI1MDEzMDAxMzMxNFowgcYxOTA3BgNVBAMMMNCa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CSqGSIb3DQEBAQUAA4ICDwAwggIKAoICAQDZiH6IHiGUatMR8ULplwjC3xEdd7se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14953065"/>
            <mdssi:RelationshipReference SourceId="rId632158950"/>
            <mdssi:RelationshipReference SourceId="rId833361477"/>
            <mdssi:RelationshipReference SourceId="rId687131685"/>
          </Transform>
          <Transform Algorithm="http://www.w3.org/TR/2001/REC-xml-c14n-20010315"/>
        </Transforms>
        <DigestMethod Algorithm="http://www.w3.org/2000/09/xmldsig#sha1"/>
        <DigestValue>a0QQvxiUIIb4F0IAByTTlf6eBso=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4PBsWRg4tLpcdiHBMn73TiyCPkY=</DigestValue>
      </Reference>
      <Reference URI="/word/endnotes.xml?ContentType=application/vnd.openxmlformats-officedocument.wordprocessingml.endnotes+xml">
        <DigestMethod Algorithm="http://www.w3.org/2000/09/xmldsig#sha1"/>
        <DigestValue>cDVwtG3g5ykqT+2ZsvzoHybXLOI=</DigestValue>
      </Reference>
      <Reference URI="/word/fontTable.xml?ContentType=application/vnd.openxmlformats-officedocument.wordprocessingml.fontTable+xml">
        <DigestMethod Algorithm="http://www.w3.org/2000/09/xmldsig#sha1"/>
        <DigestValue>/Hic7TYwLtHqYePboBOkXFlYgfk=</DigestValue>
      </Reference>
      <Reference URI="/word/footer1.xml?ContentType=application/vnd.openxmlformats-officedocument.wordprocessingml.footer+xml">
        <DigestMethod Algorithm="http://www.w3.org/2000/09/xmldsig#sha1"/>
        <DigestValue>Q069etKTQ51V/QkhPSlpHVQvpI0=</DigestValue>
      </Reference>
      <Reference URI="/word/footer2.xml?ContentType=application/vnd.openxmlformats-officedocument.wordprocessingml.footer+xml">
        <DigestMethod Algorithm="http://www.w3.org/2000/09/xmldsig#sha1"/>
        <DigestValue>dyZTEfgG9ytfcYQSkzTtw355cjI=</DigestValue>
      </Reference>
      <Reference URI="/word/footnotes.xml?ContentType=application/vnd.openxmlformats-officedocument.wordprocessingml.footnotes+xml">
        <DigestMethod Algorithm="http://www.w3.org/2000/09/xmldsig#sha1"/>
        <DigestValue>y+2vR4q+Wap9+m/ZShQbszPzeBU=</DigestValue>
      </Reference>
      <Reference URI="/word/header1.xml?ContentType=application/vnd.openxmlformats-officedocument.wordprocessingml.header+xml">
        <DigestMethod Algorithm="http://www.w3.org/2000/09/xmldsig#sha1"/>
        <DigestValue>rR0L1sgmBvdu6l2w+9I72CTrMug=</DigestValue>
      </Reference>
      <Reference URI="/word/header2.xml?ContentType=application/vnd.openxmlformats-officedocument.wordprocessingml.header+xml">
        <DigestMethod Algorithm="http://www.w3.org/2000/09/xmldsig#sha1"/>
        <DigestValue>flp4jVN771zS7HZZ4tfhR2Rd/6M=</DigestValue>
      </Reference>
      <Reference URI="/word/numbering.xml?ContentType=application/vnd.openxmlformats-officedocument.wordprocessingml.numbering+xml">
        <DigestMethod Algorithm="http://www.w3.org/2000/09/xmldsig#sha1"/>
        <DigestValue>A9Qmp/CgIhfyH+CWXUMF+bgYsmA=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uxxB67QZG2DfQ88vGtdKlN8iVYQ=</DigestValue>
      </Reference>
      <Reference URI="/word/styles.xml?ContentType=application/vnd.openxmlformats-officedocument.wordprocessingml.styles+xml">
        <DigestMethod Algorithm="http://www.w3.org/2000/09/xmldsig#sha1"/>
        <DigestValue>PgTRszaI85sT6ou2vKRChghegp0=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kgrFPbXm1tK+jm+h9+R7KdiARXE=</DigestValue>
      </Reference>
    </Manifest>
    <SignatureProperties>
      <SignatureProperty Id="idSignatureTime" Target="#idPackageSignature">
        <mdssi:SignatureTime>
          <mdssi:Format>YYYY-MM-DDThh:mm:ssTZD</mdssi:Format>
          <mdssi:Value>2024-09-26T08:19:15Z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1454</Words>
  <Characters>8291</Characters>
  <Application>Microsoft Office Word</Application>
  <DocSecurity>0</DocSecurity>
  <Lines>69</Lines>
  <Paragraphs>19</Paragraphs>
  <ScaleCrop>false</ScaleCrop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2024-09-07T05:08:00Z</dcterms:created>
  <dcterms:modified xsi:type="dcterms:W3CDTF">2024-09-07T05:08:00Z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2024-09-07T00:00:00Z</vt:filetime>
  </property>
</Properties>
</file>