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CE92E" w14:textId="1DA23AF7" w:rsidR="00056B9A" w:rsidRDefault="007B1822">
      <w:pPr>
        <w:pStyle w:val="a3"/>
        <w:spacing w:before="65"/>
        <w:ind w:left="5184" w:firstLine="0"/>
        <w:jc w:val="left"/>
      </w:pPr>
      <w:r>
        <w:t>Приложение</w:t>
      </w:r>
      <w:r>
        <w:rPr>
          <w:spacing w:val="-1"/>
        </w:rPr>
        <w:t xml:space="preserve"> </w:t>
      </w:r>
    </w:p>
    <w:p w14:paraId="6B0A874A" w14:textId="1335D905" w:rsidR="00056B9A" w:rsidRDefault="007B1822">
      <w:pPr>
        <w:pStyle w:val="a3"/>
        <w:spacing w:before="1"/>
        <w:ind w:left="5184" w:right="810" w:firstLine="0"/>
        <w:jc w:val="left"/>
      </w:pPr>
      <w:r>
        <w:t xml:space="preserve">к приказу директора МБОУ СОШ с. Пензенское </w:t>
      </w:r>
      <w:r>
        <w:rPr>
          <w:spacing w:val="-63"/>
        </w:rPr>
        <w:t xml:space="preserve"> </w:t>
      </w:r>
    </w:p>
    <w:p w14:paraId="0DF50C36" w14:textId="62363E20" w:rsidR="00056B9A" w:rsidRDefault="007B1822">
      <w:pPr>
        <w:pStyle w:val="a3"/>
        <w:spacing w:line="299" w:lineRule="exact"/>
        <w:ind w:left="5184" w:firstLine="0"/>
        <w:jc w:val="left"/>
      </w:pPr>
      <w:r>
        <w:t>от</w:t>
      </w:r>
      <w:r>
        <w:rPr>
          <w:spacing w:val="62"/>
        </w:rPr>
        <w:t xml:space="preserve"> </w:t>
      </w:r>
      <w:r>
        <w:t>30</w:t>
      </w:r>
      <w:r>
        <w:t>.08.2022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43</w:t>
      </w:r>
      <w:r>
        <w:t>-од</w:t>
      </w:r>
    </w:p>
    <w:p w14:paraId="0CE21D81" w14:textId="77777777" w:rsidR="00056B9A" w:rsidRDefault="00056B9A">
      <w:pPr>
        <w:pStyle w:val="a3"/>
        <w:spacing w:before="5"/>
        <w:ind w:left="0" w:firstLine="0"/>
        <w:jc w:val="left"/>
        <w:rPr>
          <w:sz w:val="24"/>
        </w:rPr>
      </w:pPr>
    </w:p>
    <w:p w14:paraId="5992A5F1" w14:textId="77777777" w:rsidR="00056B9A" w:rsidRDefault="007B1822">
      <w:pPr>
        <w:pStyle w:val="1"/>
        <w:spacing w:before="1"/>
        <w:ind w:left="1784" w:right="1782" w:firstLine="0"/>
        <w:jc w:val="center"/>
      </w:pPr>
      <w:r>
        <w:t>ПОРЯДОК</w:t>
      </w:r>
    </w:p>
    <w:p w14:paraId="69F504B6" w14:textId="77777777" w:rsidR="00056B9A" w:rsidRDefault="007B1822">
      <w:pPr>
        <w:spacing w:before="1"/>
        <w:ind w:left="1784" w:right="1782"/>
        <w:jc w:val="center"/>
        <w:rPr>
          <w:b/>
          <w:sz w:val="26"/>
        </w:rPr>
      </w:pPr>
      <w:r>
        <w:rPr>
          <w:b/>
          <w:sz w:val="26"/>
        </w:rPr>
        <w:t>ОБЕСПЕЧЕНИЯ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ГОРЯЧИМ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ПИТАНИЕМ</w:t>
      </w:r>
    </w:p>
    <w:p w14:paraId="77C2A51D" w14:textId="77777777" w:rsidR="00056B9A" w:rsidRDefault="00056B9A">
      <w:pPr>
        <w:pStyle w:val="a3"/>
        <w:spacing w:before="11"/>
        <w:ind w:left="0" w:firstLine="0"/>
        <w:jc w:val="left"/>
        <w:rPr>
          <w:b/>
          <w:sz w:val="25"/>
        </w:rPr>
      </w:pPr>
    </w:p>
    <w:p w14:paraId="01453210" w14:textId="77777777" w:rsidR="00056B9A" w:rsidRDefault="007B1822">
      <w:pPr>
        <w:pStyle w:val="1"/>
        <w:numPr>
          <w:ilvl w:val="0"/>
          <w:numId w:val="2"/>
        </w:numPr>
        <w:tabs>
          <w:tab w:val="left" w:pos="965"/>
        </w:tabs>
        <w:spacing w:line="295" w:lineRule="exact"/>
        <w:jc w:val="both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14:paraId="569E5246" w14:textId="77777777" w:rsidR="00056B9A" w:rsidRDefault="007B1822">
      <w:pPr>
        <w:pStyle w:val="a4"/>
        <w:numPr>
          <w:ilvl w:val="1"/>
          <w:numId w:val="2"/>
        </w:numPr>
        <w:tabs>
          <w:tab w:val="left" w:pos="1284"/>
        </w:tabs>
        <w:ind w:right="105" w:firstLine="566"/>
        <w:jc w:val="both"/>
        <w:rPr>
          <w:sz w:val="26"/>
        </w:rPr>
      </w:pP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(горячим) питанием в пределах родительской платы за питание учащимся и бесплатным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финансирования) при пятидневной учебной недели в течение всего учебного дня, 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расписанию</w:t>
      </w:r>
      <w:r>
        <w:rPr>
          <w:spacing w:val="3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2"/>
          <w:sz w:val="26"/>
        </w:rPr>
        <w:t xml:space="preserve"> </w:t>
      </w:r>
      <w:r>
        <w:rPr>
          <w:sz w:val="26"/>
        </w:rPr>
        <w:t>занятий.</w:t>
      </w:r>
    </w:p>
    <w:p w14:paraId="12C725B2" w14:textId="77777777" w:rsidR="00056B9A" w:rsidRDefault="007B1822">
      <w:pPr>
        <w:pStyle w:val="a4"/>
        <w:numPr>
          <w:ilvl w:val="1"/>
          <w:numId w:val="2"/>
        </w:numPr>
        <w:tabs>
          <w:tab w:val="left" w:pos="1144"/>
        </w:tabs>
        <w:ind w:right="108" w:firstLine="566"/>
        <w:jc w:val="both"/>
        <w:rPr>
          <w:sz w:val="26"/>
        </w:rPr>
      </w:pPr>
      <w:r>
        <w:rPr>
          <w:sz w:val="26"/>
        </w:rPr>
        <w:t>Основной задачей организации питания учащихся в Учреждении является охрана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7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на:</w:t>
      </w:r>
    </w:p>
    <w:p w14:paraId="7CFDC992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rPr>
          <w:sz w:val="26"/>
        </w:rPr>
      </w:pPr>
      <w:r>
        <w:rPr>
          <w:sz w:val="26"/>
        </w:rPr>
        <w:t>обеспече</w:t>
      </w:r>
      <w:r>
        <w:rPr>
          <w:sz w:val="26"/>
        </w:rPr>
        <w:t>ние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здоровым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питанием;</w:t>
      </w:r>
    </w:p>
    <w:p w14:paraId="2F2AD0D0" w14:textId="77777777" w:rsidR="00056B9A" w:rsidRDefault="007B1822">
      <w:pPr>
        <w:pStyle w:val="a4"/>
        <w:numPr>
          <w:ilvl w:val="0"/>
          <w:numId w:val="1"/>
        </w:numPr>
        <w:tabs>
          <w:tab w:val="left" w:pos="1108"/>
        </w:tabs>
        <w:ind w:right="106"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сбалансированным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1"/>
          <w:sz w:val="26"/>
        </w:rPr>
        <w:t xml:space="preserve"> </w:t>
      </w:r>
      <w:r>
        <w:rPr>
          <w:sz w:val="26"/>
        </w:rPr>
        <w:t>физиологическим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энергии;</w:t>
      </w:r>
    </w:p>
    <w:p w14:paraId="18998F43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rPr>
          <w:sz w:val="26"/>
        </w:rPr>
      </w:pPr>
      <w:r>
        <w:rPr>
          <w:sz w:val="26"/>
        </w:rPr>
        <w:t>качественное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и безопасное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питание;</w:t>
      </w:r>
    </w:p>
    <w:p w14:paraId="5619ACB2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rPr>
          <w:sz w:val="26"/>
        </w:rPr>
      </w:pPr>
      <w:r>
        <w:rPr>
          <w:sz w:val="26"/>
        </w:rPr>
        <w:t>пропаганду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14:paraId="3202FAB6" w14:textId="77777777" w:rsidR="00056B9A" w:rsidRDefault="00056B9A">
      <w:pPr>
        <w:pStyle w:val="a3"/>
        <w:spacing w:before="7"/>
        <w:ind w:left="0" w:firstLine="0"/>
        <w:jc w:val="left"/>
      </w:pPr>
    </w:p>
    <w:p w14:paraId="3758EDFC" w14:textId="77777777" w:rsidR="00056B9A" w:rsidRDefault="007B1822">
      <w:pPr>
        <w:pStyle w:val="1"/>
        <w:numPr>
          <w:ilvl w:val="0"/>
          <w:numId w:val="2"/>
        </w:numPr>
        <w:tabs>
          <w:tab w:val="left" w:pos="939"/>
        </w:tabs>
        <w:spacing w:line="295" w:lineRule="exact"/>
        <w:ind w:left="938" w:hanging="260"/>
        <w:jc w:val="both"/>
      </w:pPr>
      <w:r>
        <w:t>Организационные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</w:t>
      </w:r>
    </w:p>
    <w:p w14:paraId="69AEBC87" w14:textId="2EDB4A63" w:rsidR="00056B9A" w:rsidRDefault="007B1822">
      <w:pPr>
        <w:pStyle w:val="a4"/>
        <w:numPr>
          <w:ilvl w:val="1"/>
          <w:numId w:val="2"/>
        </w:numPr>
        <w:tabs>
          <w:tab w:val="left" w:pos="1219"/>
        </w:tabs>
        <w:ind w:right="104" w:firstLine="566"/>
        <w:jc w:val="both"/>
        <w:rPr>
          <w:sz w:val="26"/>
        </w:rPr>
      </w:pP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1"/>
          <w:sz w:val="26"/>
        </w:rPr>
        <w:t xml:space="preserve"> </w:t>
      </w:r>
      <w:r>
        <w:rPr>
          <w:sz w:val="26"/>
        </w:rPr>
        <w:t>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учащихся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источников.</w:t>
      </w:r>
    </w:p>
    <w:p w14:paraId="6F837B08" w14:textId="77777777" w:rsidR="00056B9A" w:rsidRDefault="007B1822">
      <w:pPr>
        <w:pStyle w:val="a4"/>
        <w:numPr>
          <w:ilvl w:val="2"/>
          <w:numId w:val="2"/>
        </w:numPr>
        <w:tabs>
          <w:tab w:val="left" w:pos="1437"/>
        </w:tabs>
        <w:ind w:right="109" w:firstLine="566"/>
        <w:jc w:val="both"/>
        <w:rPr>
          <w:sz w:val="26"/>
        </w:rPr>
      </w:pPr>
      <w:r>
        <w:rPr>
          <w:sz w:val="26"/>
        </w:rPr>
        <w:t>Бесплатным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питанием,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финансируемым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субвенций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 Сахалинской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2"/>
          <w:sz w:val="26"/>
        </w:rPr>
        <w:t xml:space="preserve"> </w:t>
      </w:r>
      <w:r>
        <w:rPr>
          <w:sz w:val="26"/>
        </w:rPr>
        <w:t>льготные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категории:</w:t>
      </w:r>
    </w:p>
    <w:p w14:paraId="2213C2A4" w14:textId="77777777" w:rsidR="00056B9A" w:rsidRDefault="007B1822">
      <w:pPr>
        <w:pStyle w:val="a4"/>
        <w:numPr>
          <w:ilvl w:val="0"/>
          <w:numId w:val="1"/>
        </w:numPr>
        <w:tabs>
          <w:tab w:val="left" w:pos="955"/>
        </w:tabs>
        <w:ind w:right="105" w:firstLine="566"/>
        <w:rPr>
          <w:sz w:val="26"/>
        </w:rPr>
      </w:pPr>
      <w:r>
        <w:rPr>
          <w:sz w:val="26"/>
        </w:rPr>
        <w:t>учащиеся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малоимущих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положении, осваивающие программы основного общего и среднего общего образования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14:paraId="6B1ED43C" w14:textId="77777777" w:rsidR="00056B9A" w:rsidRDefault="007B1822">
      <w:pPr>
        <w:pStyle w:val="a4"/>
        <w:numPr>
          <w:ilvl w:val="0"/>
          <w:numId w:val="1"/>
        </w:numPr>
        <w:tabs>
          <w:tab w:val="left" w:pos="846"/>
        </w:tabs>
        <w:ind w:right="106" w:firstLine="566"/>
        <w:rPr>
          <w:sz w:val="26"/>
        </w:rPr>
      </w:pPr>
      <w:r>
        <w:rPr>
          <w:sz w:val="26"/>
        </w:rPr>
        <w:t>учащие</w:t>
      </w:r>
      <w:r>
        <w:rPr>
          <w:sz w:val="26"/>
        </w:rPr>
        <w:t>ся из семей коренных малочисленных народов Севера Сахалинской 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14:paraId="18C0E6A7" w14:textId="77777777" w:rsidR="00056B9A" w:rsidRDefault="007B1822">
      <w:pPr>
        <w:pStyle w:val="a4"/>
        <w:numPr>
          <w:ilvl w:val="0"/>
          <w:numId w:val="1"/>
        </w:numPr>
        <w:tabs>
          <w:tab w:val="left" w:pos="1152"/>
        </w:tabs>
        <w:ind w:right="110" w:firstLine="566"/>
        <w:rPr>
          <w:sz w:val="26"/>
        </w:rPr>
      </w:pPr>
      <w:r>
        <w:rPr>
          <w:sz w:val="26"/>
        </w:rPr>
        <w:t>учащиеся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основного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14:paraId="3B5D5B07" w14:textId="77777777" w:rsidR="00056B9A" w:rsidRDefault="007B1822">
      <w:pPr>
        <w:pStyle w:val="a4"/>
        <w:numPr>
          <w:ilvl w:val="0"/>
          <w:numId w:val="1"/>
        </w:numPr>
        <w:tabs>
          <w:tab w:val="left" w:pos="932"/>
        </w:tabs>
        <w:ind w:right="106" w:firstLine="566"/>
        <w:rPr>
          <w:sz w:val="26"/>
        </w:rPr>
      </w:pPr>
      <w:r>
        <w:rPr>
          <w:sz w:val="26"/>
        </w:rPr>
        <w:t>учащиеся,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двоих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несовершеннолетних детей, осваивающие образовательн</w:t>
      </w:r>
      <w:r>
        <w:rPr>
          <w:sz w:val="26"/>
        </w:rPr>
        <w:t>ые программы основного общего,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14:paraId="0779E487" w14:textId="77777777" w:rsidR="00056B9A" w:rsidRDefault="00056B9A">
      <w:pPr>
        <w:jc w:val="both"/>
        <w:rPr>
          <w:sz w:val="26"/>
        </w:rPr>
        <w:sectPr w:rsidR="00056B9A">
          <w:type w:val="continuous"/>
          <w:pgSz w:w="11910" w:h="16840"/>
          <w:pgMar w:top="1200" w:right="460" w:bottom="280" w:left="1020" w:header="720" w:footer="720" w:gutter="0"/>
          <w:cols w:space="720"/>
        </w:sectPr>
      </w:pPr>
    </w:p>
    <w:p w14:paraId="6A40BF5F" w14:textId="77777777" w:rsidR="00056B9A" w:rsidRDefault="007B1822" w:rsidP="007B1822">
      <w:pPr>
        <w:pStyle w:val="a4"/>
        <w:numPr>
          <w:ilvl w:val="0"/>
          <w:numId w:val="1"/>
        </w:numPr>
        <w:tabs>
          <w:tab w:val="left" w:pos="833"/>
        </w:tabs>
        <w:spacing w:before="67"/>
        <w:ind w:right="1057" w:firstLine="566"/>
        <w:rPr>
          <w:sz w:val="26"/>
        </w:rPr>
      </w:pPr>
      <w:r>
        <w:rPr>
          <w:sz w:val="26"/>
        </w:rPr>
        <w:lastRenderedPageBreak/>
        <w:t>учащиеся из многодетных семей, осваивающие образовательные 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образования;</w:t>
      </w:r>
    </w:p>
    <w:p w14:paraId="50FA7F6B" w14:textId="77777777" w:rsidR="00056B9A" w:rsidRDefault="007B1822">
      <w:pPr>
        <w:pStyle w:val="a3"/>
        <w:ind w:right="146"/>
        <w:jc w:val="left"/>
      </w:pPr>
      <w:r>
        <w:t>Учащиеся с ограниченными возможностями здоровья, осваивающие обр</w:t>
      </w:r>
      <w:r>
        <w:t>азовательные</w:t>
      </w:r>
      <w:r>
        <w:rPr>
          <w:spacing w:val="-62"/>
        </w:rPr>
        <w:t xml:space="preserve"> </w:t>
      </w:r>
      <w:r>
        <w:t>программы основного общего, среднего общего образования на дому получают денежную</w:t>
      </w:r>
      <w:r>
        <w:rPr>
          <w:spacing w:val="1"/>
        </w:rPr>
        <w:t xml:space="preserve"> </w:t>
      </w:r>
      <w:r>
        <w:t>компенсацию.</w:t>
      </w:r>
    </w:p>
    <w:p w14:paraId="34F718E5" w14:textId="77777777" w:rsidR="00056B9A" w:rsidRDefault="007B1822">
      <w:pPr>
        <w:pStyle w:val="a3"/>
        <w:spacing w:before="1"/>
        <w:jc w:val="left"/>
      </w:pPr>
      <w:r>
        <w:t>Горячее</w:t>
      </w:r>
      <w:r>
        <w:rPr>
          <w:spacing w:val="58"/>
        </w:rPr>
        <w:t xml:space="preserve"> </w:t>
      </w:r>
      <w:r>
        <w:t>питание</w:t>
      </w:r>
      <w:r>
        <w:rPr>
          <w:spacing w:val="58"/>
        </w:rPr>
        <w:t xml:space="preserve"> </w:t>
      </w:r>
      <w:r>
        <w:t>предоставляется</w:t>
      </w:r>
      <w:r>
        <w:rPr>
          <w:spacing w:val="61"/>
        </w:rPr>
        <w:t xml:space="preserve"> </w:t>
      </w:r>
      <w:r>
        <w:t>учащимся,</w:t>
      </w:r>
      <w:r>
        <w:rPr>
          <w:spacing w:val="56"/>
        </w:rPr>
        <w:t xml:space="preserve"> </w:t>
      </w:r>
      <w:r>
        <w:t>включенным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списки,</w:t>
      </w:r>
      <w:r>
        <w:rPr>
          <w:spacing w:val="59"/>
        </w:rPr>
        <w:t xml:space="preserve"> </w:t>
      </w:r>
      <w:r>
        <w:t>формируемые</w:t>
      </w:r>
      <w:r>
        <w:rPr>
          <w:spacing w:val="-62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самоуправления.</w:t>
      </w:r>
    </w:p>
    <w:p w14:paraId="0682C7AF" w14:textId="77777777" w:rsidR="00056B9A" w:rsidRDefault="007B1822">
      <w:pPr>
        <w:pStyle w:val="a4"/>
        <w:numPr>
          <w:ilvl w:val="2"/>
          <w:numId w:val="2"/>
        </w:numPr>
        <w:tabs>
          <w:tab w:val="left" w:pos="1367"/>
        </w:tabs>
        <w:ind w:right="107" w:firstLine="566"/>
        <w:jc w:val="both"/>
        <w:rPr>
          <w:sz w:val="26"/>
        </w:rPr>
      </w:pPr>
      <w:r>
        <w:rPr>
          <w:sz w:val="26"/>
        </w:rPr>
        <w:t>Список обучающихся осваивающих программы основного общего и 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малоимущих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66"/>
          <w:sz w:val="26"/>
        </w:rPr>
        <w:t xml:space="preserve"> </w:t>
      </w:r>
      <w:r>
        <w:rPr>
          <w:sz w:val="26"/>
        </w:rPr>
        <w:t>опасном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положении, ежегодно до начала учебного года согласовывается с казенным 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"Центр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Са</w:t>
      </w:r>
      <w:r>
        <w:rPr>
          <w:sz w:val="26"/>
        </w:rPr>
        <w:t>халинской</w:t>
      </w:r>
      <w:r>
        <w:rPr>
          <w:spacing w:val="2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ГКУ</w:t>
      </w:r>
      <w:r>
        <w:rPr>
          <w:spacing w:val="-2"/>
          <w:sz w:val="26"/>
        </w:rPr>
        <w:t xml:space="preserve"> </w:t>
      </w:r>
      <w:r>
        <w:rPr>
          <w:sz w:val="26"/>
        </w:rPr>
        <w:t>ЦСПСО).</w:t>
      </w:r>
    </w:p>
    <w:p w14:paraId="62334AC8" w14:textId="77777777" w:rsidR="00056B9A" w:rsidRDefault="007B1822">
      <w:pPr>
        <w:pStyle w:val="a3"/>
        <w:ind w:right="108"/>
      </w:pPr>
      <w:r>
        <w:t>Горячее питание данных групп детей предоставляется обучающимся с начала и до</w:t>
      </w:r>
      <w:r>
        <w:rPr>
          <w:spacing w:val="1"/>
        </w:rPr>
        <w:t xml:space="preserve"> </w:t>
      </w:r>
      <w:r>
        <w:t>конца</w:t>
      </w:r>
      <w:r>
        <w:rPr>
          <w:spacing w:val="65"/>
        </w:rPr>
        <w:t xml:space="preserve"> </w:t>
      </w:r>
      <w:r>
        <w:t>учебного года вне зависимости от того имеет ли семья статус малоимущей семьи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находящейся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опасном</w:t>
      </w:r>
      <w:r>
        <w:rPr>
          <w:spacing w:val="-2"/>
        </w:rPr>
        <w:t xml:space="preserve"> </w:t>
      </w:r>
      <w:r>
        <w:t>положении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</w:t>
      </w:r>
      <w:r>
        <w:t>нца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14:paraId="64C8BC10" w14:textId="77777777" w:rsidR="00056B9A" w:rsidRDefault="007B1822">
      <w:pPr>
        <w:pStyle w:val="a3"/>
        <w:ind w:right="105"/>
      </w:pPr>
      <w:r>
        <w:t>В случае признания семьи обучающегося малоимущей или семьей, находящейся в</w:t>
      </w:r>
      <w:r>
        <w:rPr>
          <w:spacing w:val="1"/>
        </w:rPr>
        <w:t xml:space="preserve"> </w:t>
      </w:r>
      <w:r>
        <w:t>социально опасном положении, в течение учебного года, муниципальная образовательная</w:t>
      </w:r>
      <w:r>
        <w:rPr>
          <w:spacing w:val="1"/>
        </w:rPr>
        <w:t xml:space="preserve"> </w:t>
      </w:r>
      <w:r>
        <w:t>организация формирует дополнительные (уточняющие) списки в течение 3-х рабочих дней</w:t>
      </w:r>
      <w:r>
        <w:rPr>
          <w:spacing w:val="-6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малоимущей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 xml:space="preserve">находящейся в </w:t>
      </w:r>
      <w:r>
        <w:t>социально опасном положении и направляет данные списки в ГКУ ЦСПСО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согласования.</w:t>
      </w:r>
    </w:p>
    <w:p w14:paraId="03E390C0" w14:textId="77777777" w:rsidR="00056B9A" w:rsidRDefault="007B1822">
      <w:pPr>
        <w:pStyle w:val="a3"/>
        <w:ind w:right="105"/>
      </w:pP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списков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14:paraId="4C34CE8C" w14:textId="50F42003" w:rsidR="00056B9A" w:rsidRDefault="007B1822">
      <w:pPr>
        <w:pStyle w:val="a4"/>
        <w:numPr>
          <w:ilvl w:val="2"/>
          <w:numId w:val="2"/>
        </w:numPr>
        <w:tabs>
          <w:tab w:val="left" w:pos="1481"/>
        </w:tabs>
        <w:ind w:right="107" w:firstLine="566"/>
        <w:jc w:val="both"/>
        <w:rPr>
          <w:sz w:val="26"/>
        </w:rPr>
      </w:pPr>
      <w:r>
        <w:rPr>
          <w:sz w:val="26"/>
        </w:rPr>
        <w:t>Списки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семей</w:t>
      </w:r>
      <w:r>
        <w:rPr>
          <w:spacing w:val="1"/>
          <w:sz w:val="26"/>
        </w:rPr>
        <w:t xml:space="preserve"> </w:t>
      </w:r>
      <w:r>
        <w:rPr>
          <w:sz w:val="26"/>
        </w:rPr>
        <w:t>коренных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мало</w:t>
      </w:r>
      <w:r>
        <w:rPr>
          <w:sz w:val="26"/>
        </w:rPr>
        <w:t>численных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Севера</w:t>
      </w:r>
      <w:r>
        <w:rPr>
          <w:spacing w:val="1"/>
          <w:sz w:val="26"/>
        </w:rPr>
        <w:t xml:space="preserve"> </w:t>
      </w:r>
      <w:r>
        <w:rPr>
          <w:sz w:val="26"/>
        </w:rPr>
        <w:t>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затем</w:t>
      </w:r>
      <w:r>
        <w:rPr>
          <w:spacing w:val="1"/>
          <w:sz w:val="26"/>
        </w:rPr>
        <w:t xml:space="preserve"> </w:t>
      </w:r>
      <w:r>
        <w:rPr>
          <w:sz w:val="26"/>
        </w:rPr>
        <w:t>ежемесячно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МО «Томаринский городской округ» Сахалинской области.</w:t>
      </w:r>
    </w:p>
    <w:p w14:paraId="20E49E90" w14:textId="77777777" w:rsidR="00056B9A" w:rsidRDefault="007B1822">
      <w:pPr>
        <w:pStyle w:val="a3"/>
        <w:ind w:right="110" w:firstLine="631"/>
      </w:pP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14:paraId="7DA3BBA6" w14:textId="77777777" w:rsidR="00056B9A" w:rsidRDefault="007B1822">
      <w:pPr>
        <w:pStyle w:val="a4"/>
        <w:numPr>
          <w:ilvl w:val="2"/>
          <w:numId w:val="2"/>
        </w:numPr>
        <w:tabs>
          <w:tab w:val="left" w:pos="1418"/>
        </w:tabs>
        <w:ind w:right="103" w:firstLine="566"/>
        <w:jc w:val="both"/>
        <w:rPr>
          <w:sz w:val="26"/>
        </w:rPr>
      </w:pP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 соответствующие образовательные программы, не указанные в пунктах 2.1.2</w:t>
      </w:r>
      <w:r>
        <w:rPr>
          <w:spacing w:val="-62"/>
          <w:sz w:val="26"/>
        </w:rPr>
        <w:t xml:space="preserve"> </w:t>
      </w:r>
      <w:r>
        <w:rPr>
          <w:sz w:val="26"/>
        </w:rPr>
        <w:t>и 2.1.3, но относящиеся к льготным категориям, указанным в пункте 2.1.1 настоящ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 предоставляется только после предоставления в образовательное учреждение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полным</w:t>
      </w:r>
      <w:r>
        <w:rPr>
          <w:spacing w:val="-2"/>
          <w:sz w:val="26"/>
        </w:rPr>
        <w:t xml:space="preserve"> </w:t>
      </w:r>
      <w:r>
        <w:rPr>
          <w:sz w:val="26"/>
        </w:rPr>
        <w:t>пакетом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документов.</w:t>
      </w:r>
    </w:p>
    <w:p w14:paraId="0D62B822" w14:textId="77777777" w:rsidR="00056B9A" w:rsidRDefault="007B1822">
      <w:pPr>
        <w:pStyle w:val="a4"/>
        <w:numPr>
          <w:ilvl w:val="3"/>
          <w:numId w:val="2"/>
        </w:numPr>
        <w:tabs>
          <w:tab w:val="left" w:pos="1636"/>
        </w:tabs>
        <w:ind w:right="107" w:firstLine="56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многодетных</w:t>
      </w:r>
      <w:r>
        <w:rPr>
          <w:spacing w:val="-2"/>
          <w:sz w:val="26"/>
        </w:rPr>
        <w:t xml:space="preserve"> </w:t>
      </w:r>
      <w:r>
        <w:rPr>
          <w:sz w:val="26"/>
        </w:rPr>
        <w:t>се</w:t>
      </w:r>
      <w:r>
        <w:rPr>
          <w:sz w:val="26"/>
        </w:rPr>
        <w:t>мей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 документы:</w:t>
      </w:r>
    </w:p>
    <w:p w14:paraId="1F3EA853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9" w:lineRule="exact"/>
        <w:ind w:left="830"/>
        <w:rPr>
          <w:sz w:val="26"/>
        </w:rPr>
      </w:pPr>
      <w:r>
        <w:rPr>
          <w:sz w:val="26"/>
        </w:rPr>
        <w:t>заявление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или законных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имя</w:t>
      </w:r>
      <w:r>
        <w:rPr>
          <w:spacing w:val="-3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школы;</w:t>
      </w:r>
    </w:p>
    <w:p w14:paraId="41CC45EE" w14:textId="77777777" w:rsidR="00056B9A" w:rsidRDefault="007B1822">
      <w:pPr>
        <w:pStyle w:val="a4"/>
        <w:numPr>
          <w:ilvl w:val="0"/>
          <w:numId w:val="1"/>
        </w:numPr>
        <w:tabs>
          <w:tab w:val="left" w:pos="846"/>
        </w:tabs>
        <w:spacing w:before="37" w:line="268" w:lineRule="auto"/>
        <w:ind w:right="106" w:firstLine="566"/>
        <w:rPr>
          <w:sz w:val="26"/>
        </w:rPr>
      </w:pPr>
      <w:r>
        <w:rPr>
          <w:sz w:val="26"/>
        </w:rPr>
        <w:t>копия удостоверения многодетной семьи: корочка, 1 стр.</w:t>
      </w:r>
      <w:r>
        <w:rPr>
          <w:spacing w:val="1"/>
          <w:sz w:val="26"/>
        </w:rPr>
        <w:t xml:space="preserve"> </w:t>
      </w:r>
      <w:r>
        <w:rPr>
          <w:sz w:val="26"/>
        </w:rPr>
        <w:t>– ФИО родителей с фото,</w:t>
      </w:r>
      <w:r>
        <w:rPr>
          <w:spacing w:val="1"/>
          <w:sz w:val="26"/>
        </w:rPr>
        <w:t xml:space="preserve"> </w:t>
      </w:r>
      <w:r>
        <w:rPr>
          <w:sz w:val="26"/>
        </w:rPr>
        <w:t>стр.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датой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удостоверения.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справку,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подтверждающую</w:t>
      </w:r>
      <w:r>
        <w:rPr>
          <w:spacing w:val="-1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многодетной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семьи;</w:t>
      </w:r>
    </w:p>
    <w:p w14:paraId="54A383C4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64" w:lineRule="exact"/>
        <w:ind w:left="830"/>
        <w:rPr>
          <w:sz w:val="26"/>
        </w:rPr>
      </w:pPr>
      <w:r>
        <w:rPr>
          <w:sz w:val="26"/>
        </w:rPr>
        <w:t>копии</w:t>
      </w:r>
      <w:r>
        <w:rPr>
          <w:spacing w:val="-1"/>
          <w:sz w:val="26"/>
        </w:rPr>
        <w:t xml:space="preserve"> </w:t>
      </w:r>
      <w:r>
        <w:rPr>
          <w:sz w:val="26"/>
        </w:rPr>
        <w:t>свидетельств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несовершеннолетних детей;</w:t>
      </w:r>
    </w:p>
    <w:p w14:paraId="2002DAE9" w14:textId="77777777" w:rsidR="00056B9A" w:rsidRDefault="007B1822">
      <w:pPr>
        <w:pStyle w:val="a4"/>
        <w:numPr>
          <w:ilvl w:val="0"/>
          <w:numId w:val="1"/>
        </w:numPr>
        <w:tabs>
          <w:tab w:val="left" w:pos="880"/>
        </w:tabs>
        <w:spacing w:before="1"/>
        <w:ind w:right="105" w:firstLine="566"/>
        <w:rPr>
          <w:sz w:val="26"/>
        </w:rPr>
      </w:pPr>
      <w:r>
        <w:rPr>
          <w:sz w:val="26"/>
        </w:rPr>
        <w:t>если в семье есть дети, достигшие возраста 18 лет, то необходимо 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66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очной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 текущий</w:t>
      </w:r>
      <w:r>
        <w:rPr>
          <w:spacing w:val="1"/>
          <w:sz w:val="26"/>
        </w:rPr>
        <w:t xml:space="preserve"> </w:t>
      </w:r>
      <w:r>
        <w:rPr>
          <w:sz w:val="26"/>
        </w:rPr>
        <w:t>год.</w:t>
      </w:r>
    </w:p>
    <w:p w14:paraId="2894D4EB" w14:textId="77777777" w:rsidR="00056B9A" w:rsidRDefault="00056B9A">
      <w:pPr>
        <w:jc w:val="both"/>
        <w:rPr>
          <w:sz w:val="26"/>
        </w:rPr>
        <w:sectPr w:rsidR="00056B9A">
          <w:pgSz w:w="11910" w:h="16840"/>
          <w:pgMar w:top="900" w:right="460" w:bottom="280" w:left="1020" w:header="720" w:footer="720" w:gutter="0"/>
          <w:cols w:space="720"/>
        </w:sectPr>
      </w:pPr>
    </w:p>
    <w:p w14:paraId="70B8FEA7" w14:textId="77777777" w:rsidR="00056B9A" w:rsidRDefault="007B1822">
      <w:pPr>
        <w:pStyle w:val="a4"/>
        <w:numPr>
          <w:ilvl w:val="3"/>
          <w:numId w:val="2"/>
        </w:numPr>
        <w:tabs>
          <w:tab w:val="left" w:pos="1545"/>
        </w:tabs>
        <w:spacing w:before="67"/>
        <w:ind w:right="107" w:firstLine="566"/>
        <w:jc w:val="both"/>
        <w:rPr>
          <w:sz w:val="26"/>
        </w:rPr>
      </w:pPr>
      <w:proofErr w:type="gramStart"/>
      <w:r>
        <w:rPr>
          <w:sz w:val="26"/>
        </w:rPr>
        <w:lastRenderedPageBreak/>
        <w:t>Для учащихся</w:t>
      </w:r>
      <w:proofErr w:type="gramEnd"/>
      <w:r>
        <w:rPr>
          <w:sz w:val="26"/>
        </w:rPr>
        <w:t xml:space="preserve"> имеющих единственного родителя, при условии, что родитель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не состоит в браке, воспитывающего двух и более несовершеннолетних детей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документы:</w:t>
      </w:r>
    </w:p>
    <w:p w14:paraId="040E5138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before="1" w:line="298" w:lineRule="exact"/>
        <w:ind w:left="830"/>
        <w:rPr>
          <w:sz w:val="26"/>
        </w:rPr>
      </w:pPr>
      <w:r>
        <w:rPr>
          <w:sz w:val="26"/>
        </w:rPr>
        <w:t>заявление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или законных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имя</w:t>
      </w:r>
      <w:r>
        <w:rPr>
          <w:spacing w:val="-3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шк</w:t>
      </w:r>
      <w:r>
        <w:rPr>
          <w:sz w:val="26"/>
        </w:rPr>
        <w:t>олы;</w:t>
      </w:r>
    </w:p>
    <w:p w14:paraId="344E9142" w14:textId="77777777" w:rsidR="00056B9A" w:rsidRDefault="007B1822">
      <w:pPr>
        <w:pStyle w:val="a3"/>
        <w:ind w:right="105"/>
      </w:pPr>
      <w:r>
        <w:t>-копии документов, удостоверяющие личность родителей (законных представителей)</w:t>
      </w:r>
      <w:r>
        <w:rPr>
          <w:spacing w:val="1"/>
        </w:rPr>
        <w:t xml:space="preserve"> </w:t>
      </w:r>
      <w:r>
        <w:t>обучающегося;</w:t>
      </w:r>
    </w:p>
    <w:p w14:paraId="4527687E" w14:textId="77777777" w:rsidR="00056B9A" w:rsidRDefault="007B1822">
      <w:pPr>
        <w:pStyle w:val="a4"/>
        <w:numPr>
          <w:ilvl w:val="0"/>
          <w:numId w:val="1"/>
        </w:numPr>
        <w:tabs>
          <w:tab w:val="left" w:pos="916"/>
        </w:tabs>
        <w:ind w:right="106" w:firstLine="566"/>
        <w:rPr>
          <w:sz w:val="26"/>
        </w:rPr>
      </w:pPr>
      <w:r>
        <w:rPr>
          <w:sz w:val="26"/>
        </w:rPr>
        <w:t>копия</w:t>
      </w:r>
      <w:r>
        <w:rPr>
          <w:spacing w:val="1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 семьи;</w:t>
      </w:r>
    </w:p>
    <w:p w14:paraId="13E0899C" w14:textId="77777777" w:rsidR="00056B9A" w:rsidRDefault="007B1822">
      <w:pPr>
        <w:pStyle w:val="a4"/>
        <w:numPr>
          <w:ilvl w:val="0"/>
          <w:numId w:val="1"/>
        </w:numPr>
        <w:tabs>
          <w:tab w:val="left" w:pos="849"/>
        </w:tabs>
        <w:ind w:right="105" w:firstLine="566"/>
        <w:rPr>
          <w:sz w:val="26"/>
        </w:rPr>
      </w:pPr>
      <w:r>
        <w:rPr>
          <w:sz w:val="26"/>
        </w:rPr>
        <w:t>справка о рождении формы №25, выданная органом ЗАГС в случае, если зап</w:t>
      </w:r>
      <w:r>
        <w:rPr>
          <w:sz w:val="26"/>
        </w:rPr>
        <w:t>ись об</w:t>
      </w:r>
      <w:r>
        <w:rPr>
          <w:spacing w:val="1"/>
          <w:sz w:val="26"/>
        </w:rPr>
        <w:t xml:space="preserve"> </w:t>
      </w:r>
      <w:r>
        <w:rPr>
          <w:sz w:val="26"/>
        </w:rPr>
        <w:t>отце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порядке;</w:t>
      </w:r>
    </w:p>
    <w:p w14:paraId="280BE55D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ind w:left="830"/>
        <w:rPr>
          <w:sz w:val="26"/>
        </w:rPr>
      </w:pPr>
      <w:r>
        <w:rPr>
          <w:sz w:val="26"/>
        </w:rPr>
        <w:t>копия свидетельства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смерти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умер;</w:t>
      </w:r>
    </w:p>
    <w:p w14:paraId="6B6AE365" w14:textId="77777777" w:rsidR="00056B9A" w:rsidRDefault="007B1822">
      <w:pPr>
        <w:pStyle w:val="a3"/>
        <w:ind w:right="107" w:firstLine="631"/>
      </w:pPr>
      <w:r>
        <w:t>-копия решения суда, если второй родитель признан безвестно отсутствующим или</w:t>
      </w:r>
      <w:r>
        <w:rPr>
          <w:spacing w:val="1"/>
        </w:rPr>
        <w:t xml:space="preserve"> </w:t>
      </w:r>
      <w:r>
        <w:t>объявлен</w:t>
      </w:r>
      <w:r>
        <w:rPr>
          <w:spacing w:val="3"/>
        </w:rPr>
        <w:t xml:space="preserve"> </w:t>
      </w:r>
      <w:r>
        <w:t>умершим;</w:t>
      </w:r>
    </w:p>
    <w:p w14:paraId="7EA285E2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rPr>
          <w:sz w:val="26"/>
        </w:rPr>
      </w:pPr>
      <w:r>
        <w:rPr>
          <w:sz w:val="26"/>
        </w:rPr>
        <w:t>копия решения суда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3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-2"/>
          <w:sz w:val="26"/>
        </w:rPr>
        <w:t xml:space="preserve"> </w:t>
      </w:r>
      <w:r>
        <w:rPr>
          <w:sz w:val="26"/>
        </w:rPr>
        <w:t>лишен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прав.</w:t>
      </w:r>
    </w:p>
    <w:p w14:paraId="3BF73A65" w14:textId="77777777" w:rsidR="00056B9A" w:rsidRDefault="007B1822">
      <w:pPr>
        <w:pStyle w:val="a4"/>
        <w:numPr>
          <w:ilvl w:val="3"/>
          <w:numId w:val="2"/>
        </w:numPr>
        <w:tabs>
          <w:tab w:val="left" w:pos="1621"/>
        </w:tabs>
        <w:ind w:right="106" w:firstLine="566"/>
        <w:jc w:val="both"/>
        <w:rPr>
          <w:sz w:val="26"/>
        </w:rPr>
      </w:pPr>
      <w:r w:rsidRPr="007B1822">
        <w:rPr>
          <w:b/>
          <w:bCs/>
          <w:sz w:val="26"/>
          <w:u w:val="single"/>
        </w:rPr>
        <w:t>Для</w:t>
      </w:r>
      <w:r w:rsidRPr="007B1822">
        <w:rPr>
          <w:b/>
          <w:bCs/>
          <w:spacing w:val="1"/>
          <w:sz w:val="26"/>
          <w:u w:val="single"/>
        </w:rPr>
        <w:t xml:space="preserve"> </w:t>
      </w:r>
      <w:r w:rsidRPr="007B1822">
        <w:rPr>
          <w:b/>
          <w:bCs/>
          <w:sz w:val="26"/>
          <w:u w:val="single"/>
        </w:rPr>
        <w:t>учащихся</w:t>
      </w:r>
      <w:r w:rsidRPr="007B1822">
        <w:rPr>
          <w:b/>
          <w:bCs/>
          <w:spacing w:val="1"/>
          <w:sz w:val="26"/>
          <w:u w:val="single"/>
        </w:rPr>
        <w:t xml:space="preserve"> </w:t>
      </w:r>
      <w:r w:rsidRPr="007B1822">
        <w:rPr>
          <w:b/>
          <w:bCs/>
          <w:sz w:val="26"/>
          <w:u w:val="single"/>
        </w:rPr>
        <w:t>с</w:t>
      </w:r>
      <w:r w:rsidRPr="007B1822">
        <w:rPr>
          <w:b/>
          <w:bCs/>
          <w:spacing w:val="1"/>
          <w:sz w:val="26"/>
          <w:u w:val="single"/>
        </w:rPr>
        <w:t xml:space="preserve"> </w:t>
      </w:r>
      <w:r w:rsidRPr="007B1822">
        <w:rPr>
          <w:b/>
          <w:bCs/>
          <w:sz w:val="26"/>
          <w:u w:val="single"/>
        </w:rPr>
        <w:t>ограниченными</w:t>
      </w:r>
      <w:r w:rsidRPr="007B1822">
        <w:rPr>
          <w:b/>
          <w:bCs/>
          <w:spacing w:val="1"/>
          <w:sz w:val="26"/>
          <w:u w:val="single"/>
        </w:rPr>
        <w:t xml:space="preserve"> </w:t>
      </w:r>
      <w:r w:rsidRPr="007B1822">
        <w:rPr>
          <w:b/>
          <w:bCs/>
          <w:sz w:val="26"/>
          <w:u w:val="single"/>
        </w:rPr>
        <w:t>возможностями</w:t>
      </w:r>
      <w:r w:rsidRPr="007B1822">
        <w:rPr>
          <w:b/>
          <w:bCs/>
          <w:spacing w:val="1"/>
          <w:sz w:val="26"/>
          <w:u w:val="single"/>
        </w:rPr>
        <w:t xml:space="preserve"> </w:t>
      </w:r>
      <w:r w:rsidRPr="007B1822">
        <w:rPr>
          <w:b/>
          <w:bCs/>
          <w:sz w:val="26"/>
          <w:u w:val="single"/>
        </w:rPr>
        <w:t>здоровья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 программы основного общего, среднего общего образования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документы:</w:t>
      </w:r>
    </w:p>
    <w:p w14:paraId="168801F2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ind w:left="830"/>
        <w:rPr>
          <w:sz w:val="26"/>
        </w:rPr>
      </w:pPr>
      <w:r>
        <w:rPr>
          <w:sz w:val="26"/>
        </w:rPr>
        <w:t>заявление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4"/>
          <w:sz w:val="26"/>
        </w:rPr>
        <w:t xml:space="preserve"> </w:t>
      </w:r>
      <w:r>
        <w:rPr>
          <w:sz w:val="26"/>
        </w:rPr>
        <w:t>или законных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имя</w:t>
      </w:r>
      <w:r>
        <w:rPr>
          <w:spacing w:val="-3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школы;</w:t>
      </w:r>
    </w:p>
    <w:p w14:paraId="7ABF5ECD" w14:textId="77777777" w:rsidR="00056B9A" w:rsidRDefault="007B1822">
      <w:pPr>
        <w:pStyle w:val="a4"/>
        <w:numPr>
          <w:ilvl w:val="0"/>
          <w:numId w:val="1"/>
        </w:numPr>
        <w:tabs>
          <w:tab w:val="left" w:pos="1062"/>
        </w:tabs>
        <w:spacing w:before="1"/>
        <w:ind w:right="107" w:firstLine="566"/>
        <w:rPr>
          <w:sz w:val="26"/>
        </w:rPr>
      </w:pP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 у обучающегося особенностей в физическом и (или) психологическом развитии 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специальных 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образования.</w:t>
      </w:r>
    </w:p>
    <w:p w14:paraId="1AA4E007" w14:textId="77777777" w:rsidR="00056B9A" w:rsidRDefault="007B1822">
      <w:pPr>
        <w:pStyle w:val="a4"/>
        <w:numPr>
          <w:ilvl w:val="2"/>
          <w:numId w:val="2"/>
        </w:numPr>
        <w:tabs>
          <w:tab w:val="left" w:pos="1455"/>
        </w:tabs>
        <w:spacing w:before="1"/>
        <w:ind w:right="105" w:firstLine="566"/>
        <w:jc w:val="both"/>
        <w:rPr>
          <w:sz w:val="26"/>
        </w:rPr>
      </w:pP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общего, </w:t>
      </w:r>
      <w:r>
        <w:rPr>
          <w:sz w:val="26"/>
        </w:rPr>
        <w:t>среднего общего образования в муниципальных образовательных 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 соответствующие образовательные программы, не указанных в пункте 2.1.1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 Положения, является платным и осуществляется за счет средств 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платы.</w:t>
      </w:r>
    </w:p>
    <w:p w14:paraId="42332244" w14:textId="77777777" w:rsidR="00056B9A" w:rsidRDefault="007B1822">
      <w:pPr>
        <w:pStyle w:val="a4"/>
        <w:numPr>
          <w:ilvl w:val="2"/>
          <w:numId w:val="2"/>
        </w:numPr>
        <w:tabs>
          <w:tab w:val="left" w:pos="1338"/>
        </w:tabs>
        <w:ind w:right="107" w:firstLine="566"/>
        <w:jc w:val="both"/>
        <w:rPr>
          <w:sz w:val="26"/>
        </w:rPr>
      </w:pPr>
      <w:r>
        <w:rPr>
          <w:sz w:val="26"/>
        </w:rPr>
        <w:t>Процесс</w:t>
      </w:r>
      <w:r>
        <w:rPr>
          <w:sz w:val="26"/>
        </w:rPr>
        <w:t xml:space="preserve"> приготовления блюд для целей организации питания осуществляется 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(столовой,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пищеблоке)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употреблени</w:t>
      </w:r>
      <w:r>
        <w:rPr>
          <w:sz w:val="26"/>
        </w:rPr>
        <w:t>я</w:t>
      </w:r>
      <w:r>
        <w:rPr>
          <w:spacing w:val="5"/>
          <w:sz w:val="26"/>
        </w:rPr>
        <w:t xml:space="preserve"> </w:t>
      </w:r>
      <w:r>
        <w:rPr>
          <w:sz w:val="26"/>
        </w:rPr>
        <w:t>пищи.</w:t>
      </w:r>
    </w:p>
    <w:p w14:paraId="3EB66D9C" w14:textId="77777777" w:rsidR="00056B9A" w:rsidRDefault="007B1822">
      <w:pPr>
        <w:pStyle w:val="a4"/>
        <w:numPr>
          <w:ilvl w:val="2"/>
          <w:numId w:val="2"/>
        </w:numPr>
        <w:tabs>
          <w:tab w:val="left" w:pos="1377"/>
        </w:tabs>
        <w:ind w:right="103" w:firstLine="566"/>
        <w:jc w:val="both"/>
        <w:rPr>
          <w:sz w:val="26"/>
        </w:rPr>
      </w:pPr>
      <w:r>
        <w:rPr>
          <w:sz w:val="26"/>
        </w:rPr>
        <w:t>Организация питания в Учреждении осуществляется лицами, с которыми 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конкурса в установленном порядке заключены контракты на оказание 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договоры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гражданско-правового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 физическими лицами, в том числе индивидуальными предпринимателями (далее-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питания).</w:t>
      </w:r>
    </w:p>
    <w:p w14:paraId="7FECB2FF" w14:textId="3A1BA101" w:rsidR="00056B9A" w:rsidRPr="007B1822" w:rsidRDefault="007B1822" w:rsidP="007B1822">
      <w:pPr>
        <w:pStyle w:val="a4"/>
        <w:numPr>
          <w:ilvl w:val="2"/>
          <w:numId w:val="2"/>
        </w:numPr>
        <w:tabs>
          <w:tab w:val="left" w:pos="1457"/>
        </w:tabs>
        <w:ind w:right="104" w:firstLine="566"/>
        <w:jc w:val="both"/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Федерального закона от 29.12.2012 № 273-ФЗ «Об образовании в Российской 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Фе</w:t>
      </w:r>
      <w:r>
        <w:rPr>
          <w:sz w:val="26"/>
        </w:rPr>
        <w:t>дерального закона от 05.04.2012 № 44-ФЗ «О контрактной системе в сфере закупок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 работ, услуг для обеспечения государственных и муниципальных нужд», 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от 18 марта 2014 года № 9-ЗО</w:t>
      </w:r>
      <w:r>
        <w:rPr>
          <w:spacing w:val="1"/>
          <w:sz w:val="26"/>
        </w:rPr>
        <w:t xml:space="preserve"> </w:t>
      </w:r>
      <w:r>
        <w:rPr>
          <w:sz w:val="26"/>
        </w:rPr>
        <w:t>«Об 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 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области», Зако</w:t>
      </w:r>
      <w:r>
        <w:rPr>
          <w:sz w:val="26"/>
        </w:rPr>
        <w:t>ном Сахалинской области от 24 декабря 2019 года N 127-ЗО "О 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 в некоторые законодательные акты Сахалинской области", Закона 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 от 08 октября 2008 года № 98-ЗО «О наделении органов местного самоуправления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Сахалинской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молоком обучающихся в образовательных организациях», Закона Сахалинской области от</w:t>
      </w:r>
      <w:r>
        <w:rPr>
          <w:spacing w:val="1"/>
          <w:sz w:val="26"/>
        </w:rPr>
        <w:t xml:space="preserve"> </w:t>
      </w:r>
      <w:r>
        <w:rPr>
          <w:sz w:val="26"/>
        </w:rPr>
        <w:t>06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2010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112-ЗО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поддержке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Сахалинской области», </w:t>
      </w:r>
      <w:r w:rsidRPr="007B1822">
        <w:rPr>
          <w:sz w:val="26"/>
          <w:szCs w:val="26"/>
        </w:rPr>
        <w:t>с соблюдением требований СанПиН 2.3/2.4.3590-20 "Санитарно-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эпидемиологические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требования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к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организации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общественного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питания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населения,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СП</w:t>
      </w:r>
      <w:r w:rsidRPr="007B1822">
        <w:rPr>
          <w:spacing w:val="-62"/>
          <w:sz w:val="26"/>
          <w:szCs w:val="26"/>
        </w:rPr>
        <w:t xml:space="preserve"> </w:t>
      </w:r>
      <w:r w:rsidRPr="007B1822">
        <w:rPr>
          <w:sz w:val="26"/>
          <w:szCs w:val="26"/>
        </w:rPr>
        <w:t>2.4.3648-20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"Санитарно-эпидемиологические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требования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к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организациям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воспитания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и</w:t>
      </w:r>
      <w:r w:rsidRPr="007B1822">
        <w:rPr>
          <w:spacing w:val="1"/>
          <w:sz w:val="26"/>
          <w:szCs w:val="26"/>
        </w:rPr>
        <w:t xml:space="preserve"> </w:t>
      </w:r>
      <w:r w:rsidRPr="007B1822">
        <w:rPr>
          <w:sz w:val="26"/>
          <w:szCs w:val="26"/>
        </w:rPr>
        <w:t>обучения,</w:t>
      </w:r>
      <w:r w:rsidRPr="007B1822">
        <w:rPr>
          <w:spacing w:val="-2"/>
          <w:sz w:val="26"/>
          <w:szCs w:val="26"/>
        </w:rPr>
        <w:t xml:space="preserve"> </w:t>
      </w:r>
      <w:r w:rsidRPr="007B1822">
        <w:rPr>
          <w:sz w:val="26"/>
          <w:szCs w:val="26"/>
        </w:rPr>
        <w:t>отдыха</w:t>
      </w:r>
      <w:r w:rsidRPr="007B1822">
        <w:rPr>
          <w:spacing w:val="-1"/>
          <w:sz w:val="26"/>
          <w:szCs w:val="26"/>
        </w:rPr>
        <w:t xml:space="preserve"> </w:t>
      </w:r>
      <w:r w:rsidRPr="007B1822">
        <w:rPr>
          <w:sz w:val="26"/>
          <w:szCs w:val="26"/>
        </w:rPr>
        <w:t>и</w:t>
      </w:r>
      <w:r w:rsidRPr="007B1822">
        <w:rPr>
          <w:spacing w:val="-2"/>
          <w:sz w:val="26"/>
          <w:szCs w:val="26"/>
        </w:rPr>
        <w:t xml:space="preserve"> </w:t>
      </w:r>
      <w:r w:rsidRPr="007B1822">
        <w:rPr>
          <w:sz w:val="26"/>
          <w:szCs w:val="26"/>
        </w:rPr>
        <w:t>оздоровления</w:t>
      </w:r>
      <w:r w:rsidRPr="007B1822">
        <w:rPr>
          <w:spacing w:val="-1"/>
          <w:sz w:val="26"/>
          <w:szCs w:val="26"/>
        </w:rPr>
        <w:t xml:space="preserve"> </w:t>
      </w:r>
      <w:r w:rsidRPr="007B1822">
        <w:rPr>
          <w:sz w:val="26"/>
          <w:szCs w:val="26"/>
        </w:rPr>
        <w:t>детей</w:t>
      </w:r>
      <w:r w:rsidRPr="007B1822">
        <w:rPr>
          <w:spacing w:val="-1"/>
          <w:sz w:val="26"/>
          <w:szCs w:val="26"/>
        </w:rPr>
        <w:t xml:space="preserve"> </w:t>
      </w:r>
      <w:r w:rsidRPr="007B1822">
        <w:rPr>
          <w:sz w:val="26"/>
          <w:szCs w:val="26"/>
        </w:rPr>
        <w:t>и</w:t>
      </w:r>
      <w:r w:rsidRPr="007B1822">
        <w:rPr>
          <w:spacing w:val="2"/>
          <w:sz w:val="26"/>
          <w:szCs w:val="26"/>
        </w:rPr>
        <w:t xml:space="preserve"> </w:t>
      </w:r>
      <w:r w:rsidRPr="007B1822">
        <w:rPr>
          <w:sz w:val="26"/>
          <w:szCs w:val="26"/>
        </w:rPr>
        <w:t>молодежи</w:t>
      </w:r>
      <w:r w:rsidRPr="007B1822">
        <w:rPr>
          <w:color w:val="444444"/>
          <w:sz w:val="26"/>
          <w:szCs w:val="26"/>
        </w:rPr>
        <w:t>".</w:t>
      </w:r>
    </w:p>
    <w:p w14:paraId="369BDC92" w14:textId="77777777" w:rsidR="00056B9A" w:rsidRDefault="00056B9A">
      <w:pPr>
        <w:pStyle w:val="a3"/>
        <w:spacing w:before="6"/>
        <w:ind w:left="0" w:firstLine="0"/>
        <w:jc w:val="left"/>
        <w:rPr>
          <w:rFonts w:ascii="Arial MT"/>
          <w:sz w:val="28"/>
        </w:rPr>
      </w:pPr>
    </w:p>
    <w:p w14:paraId="1469914D" w14:textId="77777777" w:rsidR="00056B9A" w:rsidRDefault="007B1822">
      <w:pPr>
        <w:pStyle w:val="1"/>
        <w:numPr>
          <w:ilvl w:val="0"/>
          <w:numId w:val="2"/>
        </w:numPr>
        <w:tabs>
          <w:tab w:val="left" w:pos="939"/>
        </w:tabs>
        <w:spacing w:line="296" w:lineRule="exact"/>
        <w:ind w:left="938" w:hanging="260"/>
        <w:jc w:val="both"/>
      </w:pPr>
      <w:r>
        <w:lastRenderedPageBreak/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14:paraId="30F7FCA8" w14:textId="77777777" w:rsidR="00056B9A" w:rsidRDefault="007B1822">
      <w:pPr>
        <w:pStyle w:val="a4"/>
        <w:numPr>
          <w:ilvl w:val="1"/>
          <w:numId w:val="2"/>
        </w:numPr>
        <w:tabs>
          <w:tab w:val="left" w:pos="1141"/>
        </w:tabs>
        <w:ind w:right="106" w:firstLine="566"/>
        <w:jc w:val="both"/>
        <w:rPr>
          <w:sz w:val="26"/>
        </w:rPr>
      </w:pPr>
      <w:r>
        <w:rPr>
          <w:sz w:val="26"/>
        </w:rPr>
        <w:t>Питание должно осуществляться в соответствии с примерным меню на период 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недель,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сезонности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летний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период),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</w:t>
      </w:r>
      <w:r>
        <w:rPr>
          <w:sz w:val="26"/>
        </w:rPr>
        <w:t>елем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санитарно-эпидемиологический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надзор.</w:t>
      </w:r>
    </w:p>
    <w:p w14:paraId="34A49006" w14:textId="77777777" w:rsidR="00056B9A" w:rsidRDefault="007B1822">
      <w:pPr>
        <w:pStyle w:val="a4"/>
        <w:numPr>
          <w:ilvl w:val="1"/>
          <w:numId w:val="2"/>
        </w:numPr>
        <w:tabs>
          <w:tab w:val="left" w:pos="1144"/>
        </w:tabs>
        <w:ind w:right="105" w:firstLine="566"/>
        <w:jc w:val="both"/>
        <w:rPr>
          <w:sz w:val="26"/>
        </w:rPr>
      </w:pPr>
      <w:r>
        <w:rPr>
          <w:sz w:val="26"/>
        </w:rPr>
        <w:t>Допускается замена одних продуктов, блюд и кулинарных изделий на другие 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 их соответствия по пищевой ценности в соответствии с действующими санитарно-</w:t>
      </w:r>
      <w:r>
        <w:rPr>
          <w:spacing w:val="-62"/>
          <w:sz w:val="26"/>
        </w:rPr>
        <w:t xml:space="preserve"> </w:t>
      </w:r>
      <w:r>
        <w:rPr>
          <w:sz w:val="26"/>
        </w:rPr>
        <w:t>эпидемиологическими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нормами.</w:t>
      </w:r>
    </w:p>
    <w:p w14:paraId="28360B9A" w14:textId="77777777" w:rsidR="00056B9A" w:rsidRDefault="007B1822">
      <w:pPr>
        <w:pStyle w:val="a4"/>
        <w:numPr>
          <w:ilvl w:val="1"/>
          <w:numId w:val="2"/>
        </w:numPr>
        <w:tabs>
          <w:tab w:val="left" w:pos="1162"/>
        </w:tabs>
        <w:ind w:right="108" w:firstLine="566"/>
        <w:jc w:val="both"/>
        <w:rPr>
          <w:sz w:val="26"/>
        </w:rPr>
      </w:pPr>
      <w:r>
        <w:rPr>
          <w:sz w:val="26"/>
        </w:rPr>
        <w:t>Примерное меню разрабатывается с учетом необходимого к</w:t>
      </w:r>
      <w:r>
        <w:rPr>
          <w:sz w:val="26"/>
        </w:rPr>
        <w:t>оличества 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 веществ и требуемой калорийности суточного рациона, дифференцированного по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группам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учащихся.</w:t>
      </w:r>
    </w:p>
    <w:p w14:paraId="3C67C91E" w14:textId="77777777" w:rsidR="00056B9A" w:rsidRDefault="007B1822">
      <w:pPr>
        <w:pStyle w:val="a4"/>
        <w:numPr>
          <w:ilvl w:val="1"/>
          <w:numId w:val="2"/>
        </w:numPr>
        <w:tabs>
          <w:tab w:val="left" w:pos="1214"/>
        </w:tabs>
        <w:ind w:right="105" w:firstLine="566"/>
        <w:jc w:val="both"/>
        <w:rPr>
          <w:sz w:val="26"/>
        </w:rPr>
      </w:pPr>
      <w:r>
        <w:rPr>
          <w:sz w:val="26"/>
        </w:rPr>
        <w:t>Примерное</w:t>
      </w:r>
      <w:r>
        <w:rPr>
          <w:spacing w:val="1"/>
          <w:sz w:val="26"/>
        </w:rPr>
        <w:t xml:space="preserve"> </w:t>
      </w: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блюд,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</w:t>
      </w:r>
      <w:r>
        <w:rPr>
          <w:sz w:val="26"/>
        </w:rPr>
        <w:t>ие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витаминов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минеральных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1"/>
          <w:sz w:val="26"/>
        </w:rPr>
        <w:t xml:space="preserve"> </w:t>
      </w:r>
      <w:r>
        <w:rPr>
          <w:sz w:val="26"/>
        </w:rPr>
        <w:t>блюде,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ссылками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рецептуры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60"/>
          <w:sz w:val="26"/>
        </w:rPr>
        <w:t xml:space="preserve"> </w:t>
      </w:r>
      <w:r>
        <w:rPr>
          <w:sz w:val="26"/>
        </w:rPr>
        <w:t>блюд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60"/>
          <w:sz w:val="26"/>
        </w:rPr>
        <w:t xml:space="preserve"> </w:t>
      </w:r>
      <w:r>
        <w:rPr>
          <w:sz w:val="26"/>
        </w:rPr>
        <w:t>изделий,</w:t>
      </w:r>
      <w:r>
        <w:rPr>
          <w:spacing w:val="64"/>
          <w:sz w:val="26"/>
        </w:rPr>
        <w:t xml:space="preserve"> </w:t>
      </w:r>
      <w:r>
        <w:rPr>
          <w:sz w:val="26"/>
        </w:rPr>
        <w:t>указываемых</w:t>
      </w:r>
      <w:r>
        <w:rPr>
          <w:spacing w:val="61"/>
          <w:sz w:val="26"/>
        </w:rPr>
        <w:t xml:space="preserve"> </w:t>
      </w: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примерном</w:t>
      </w:r>
      <w:r>
        <w:rPr>
          <w:spacing w:val="61"/>
          <w:sz w:val="26"/>
        </w:rPr>
        <w:t xml:space="preserve"> </w:t>
      </w:r>
      <w:r>
        <w:rPr>
          <w:sz w:val="26"/>
        </w:rPr>
        <w:t>меню,</w:t>
      </w:r>
      <w:r>
        <w:rPr>
          <w:spacing w:val="6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63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наименованиям,</w:t>
      </w:r>
      <w:r>
        <w:rPr>
          <w:spacing w:val="2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сборниках</w:t>
      </w:r>
      <w:r>
        <w:rPr>
          <w:spacing w:val="-2"/>
          <w:sz w:val="26"/>
        </w:rPr>
        <w:t xml:space="preserve"> </w:t>
      </w:r>
      <w:r>
        <w:rPr>
          <w:sz w:val="26"/>
        </w:rPr>
        <w:t>рецептур.</w:t>
      </w:r>
    </w:p>
    <w:p w14:paraId="749B6A3F" w14:textId="77777777" w:rsidR="00056B9A" w:rsidRDefault="007B1822">
      <w:pPr>
        <w:pStyle w:val="a4"/>
        <w:numPr>
          <w:ilvl w:val="1"/>
          <w:numId w:val="2"/>
        </w:numPr>
        <w:tabs>
          <w:tab w:val="left" w:pos="1224"/>
        </w:tabs>
        <w:ind w:right="106" w:firstLine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примерном</w:t>
      </w:r>
      <w:r>
        <w:rPr>
          <w:spacing w:val="1"/>
          <w:sz w:val="26"/>
        </w:rPr>
        <w:t xml:space="preserve"> </w:t>
      </w: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кулинарных изделий в один и тот же день или в последующие 2-3 дня. В примерном меню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отдельным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-2"/>
          <w:sz w:val="26"/>
        </w:rPr>
        <w:t xml:space="preserve"> </w:t>
      </w:r>
      <w:r>
        <w:rPr>
          <w:sz w:val="26"/>
        </w:rPr>
        <w:t>пищи.</w:t>
      </w:r>
    </w:p>
    <w:p w14:paraId="0947F7BD" w14:textId="77777777" w:rsidR="00056B9A" w:rsidRDefault="007B1822">
      <w:pPr>
        <w:pStyle w:val="a4"/>
        <w:numPr>
          <w:ilvl w:val="1"/>
          <w:numId w:val="2"/>
        </w:numPr>
        <w:tabs>
          <w:tab w:val="left" w:pos="1188"/>
        </w:tabs>
        <w:ind w:right="108" w:firstLine="566"/>
        <w:jc w:val="both"/>
        <w:rPr>
          <w:sz w:val="26"/>
        </w:rPr>
      </w:pPr>
      <w:r>
        <w:rPr>
          <w:sz w:val="26"/>
        </w:rPr>
        <w:t>Организатор питан</w:t>
      </w:r>
      <w:r>
        <w:rPr>
          <w:sz w:val="26"/>
        </w:rPr>
        <w:t>ия учащихся совместно с администрацией Учреждения при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контракта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весь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контракта.</w:t>
      </w:r>
    </w:p>
    <w:p w14:paraId="28F7C316" w14:textId="5386CD0A" w:rsidR="00056B9A" w:rsidRDefault="007B1822">
      <w:pPr>
        <w:pStyle w:val="a4"/>
        <w:numPr>
          <w:ilvl w:val="1"/>
          <w:numId w:val="2"/>
        </w:numPr>
        <w:tabs>
          <w:tab w:val="left" w:pos="1157"/>
        </w:tabs>
        <w:ind w:right="103" w:firstLine="566"/>
        <w:jc w:val="both"/>
        <w:rPr>
          <w:sz w:val="26"/>
        </w:rPr>
      </w:pPr>
      <w:r>
        <w:rPr>
          <w:sz w:val="26"/>
        </w:rPr>
        <w:t>Для целей организации питания учащихся, не вошедших в льготную категорию,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 питания готовит дополнительный ассортимент горячих блюд, включающий не</w:t>
      </w:r>
      <w:r>
        <w:rPr>
          <w:spacing w:val="-62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2-3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наименований.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 питания утверждается руководителем Учреждения и согласовывается с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 санитарно-эпидемиологический контроль в т</w:t>
      </w:r>
      <w:r>
        <w:rPr>
          <w:sz w:val="26"/>
        </w:rPr>
        <w:t>ечении 10 рабочих дней с</w:t>
      </w:r>
      <w:r>
        <w:rPr>
          <w:spacing w:val="1"/>
          <w:sz w:val="26"/>
        </w:rPr>
        <w:t xml:space="preserve"> </w:t>
      </w:r>
      <w:r>
        <w:rPr>
          <w:sz w:val="26"/>
        </w:rPr>
        <w:t>даты заключения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Контракта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питания.</w:t>
      </w:r>
    </w:p>
    <w:p w14:paraId="4403EA06" w14:textId="77777777" w:rsidR="00056B9A" w:rsidRDefault="007B1822">
      <w:pPr>
        <w:pStyle w:val="a4"/>
        <w:numPr>
          <w:ilvl w:val="1"/>
          <w:numId w:val="2"/>
        </w:numPr>
        <w:tabs>
          <w:tab w:val="left" w:pos="1175"/>
        </w:tabs>
        <w:ind w:right="106" w:firstLine="566"/>
        <w:jc w:val="both"/>
        <w:rPr>
          <w:sz w:val="26"/>
        </w:rPr>
      </w:pPr>
      <w:r>
        <w:rPr>
          <w:sz w:val="26"/>
        </w:rPr>
        <w:t>Для учащихся Учреждения организовывается получение двухразового 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всеми</w:t>
      </w:r>
      <w:r>
        <w:rPr>
          <w:spacing w:val="3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1"/>
          <w:sz w:val="26"/>
        </w:rPr>
        <w:t xml:space="preserve"> </w:t>
      </w:r>
      <w:r>
        <w:rPr>
          <w:sz w:val="26"/>
        </w:rPr>
        <w:t>(завтрака,</w:t>
      </w:r>
      <w:r>
        <w:rPr>
          <w:spacing w:val="-1"/>
          <w:sz w:val="26"/>
        </w:rPr>
        <w:t xml:space="preserve"> </w:t>
      </w:r>
      <w:r>
        <w:rPr>
          <w:sz w:val="26"/>
        </w:rPr>
        <w:t>обеда).</w:t>
      </w:r>
    </w:p>
    <w:p w14:paraId="6535C982" w14:textId="77777777" w:rsidR="00056B9A" w:rsidRDefault="007B1822">
      <w:pPr>
        <w:pStyle w:val="a4"/>
        <w:numPr>
          <w:ilvl w:val="1"/>
          <w:numId w:val="2"/>
        </w:numPr>
        <w:tabs>
          <w:tab w:val="left" w:pos="1234"/>
        </w:tabs>
        <w:ind w:right="104" w:firstLine="566"/>
        <w:jc w:val="both"/>
        <w:rPr>
          <w:sz w:val="26"/>
        </w:rPr>
      </w:pP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блюда, доведенного до кулинарной готовности, </w:t>
      </w:r>
      <w:proofErr w:type="spellStart"/>
      <w:r>
        <w:rPr>
          <w:sz w:val="26"/>
        </w:rPr>
        <w:t>порционированных</w:t>
      </w:r>
      <w:proofErr w:type="spellEnd"/>
      <w:r>
        <w:rPr>
          <w:sz w:val="26"/>
        </w:rPr>
        <w:t xml:space="preserve"> и оформленных. Под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супы,</w:t>
      </w:r>
      <w:r>
        <w:rPr>
          <w:spacing w:val="1"/>
          <w:sz w:val="26"/>
        </w:rPr>
        <w:t xml:space="preserve"> </w:t>
      </w:r>
      <w:r>
        <w:rPr>
          <w:sz w:val="26"/>
        </w:rPr>
        <w:t>каши,</w:t>
      </w:r>
      <w:r>
        <w:rPr>
          <w:spacing w:val="1"/>
          <w:sz w:val="26"/>
        </w:rPr>
        <w:t xml:space="preserve"> </w:t>
      </w:r>
      <w:r>
        <w:rPr>
          <w:sz w:val="26"/>
        </w:rPr>
        <w:t>вторые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блюда</w:t>
      </w:r>
      <w:r>
        <w:rPr>
          <w:spacing w:val="1"/>
          <w:sz w:val="26"/>
        </w:rPr>
        <w:t xml:space="preserve"> </w:t>
      </w:r>
      <w:r>
        <w:rPr>
          <w:sz w:val="26"/>
        </w:rPr>
        <w:t>(из</w:t>
      </w:r>
      <w:r>
        <w:rPr>
          <w:spacing w:val="1"/>
          <w:sz w:val="26"/>
        </w:rPr>
        <w:t xml:space="preserve"> </w:t>
      </w:r>
      <w:r>
        <w:rPr>
          <w:sz w:val="26"/>
        </w:rPr>
        <w:t>мяса,</w:t>
      </w:r>
      <w:r>
        <w:rPr>
          <w:spacing w:val="1"/>
          <w:sz w:val="26"/>
        </w:rPr>
        <w:t xml:space="preserve"> </w:t>
      </w:r>
      <w:r>
        <w:rPr>
          <w:sz w:val="26"/>
        </w:rPr>
        <w:t>рыбы,</w:t>
      </w:r>
      <w:r>
        <w:rPr>
          <w:spacing w:val="1"/>
          <w:sz w:val="26"/>
        </w:rPr>
        <w:t xml:space="preserve"> </w:t>
      </w:r>
      <w:r>
        <w:rPr>
          <w:sz w:val="26"/>
        </w:rPr>
        <w:t>птицы)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гарнирами, запеканки</w:t>
      </w:r>
      <w:r>
        <w:rPr>
          <w:spacing w:val="2"/>
          <w:sz w:val="26"/>
        </w:rPr>
        <w:t xml:space="preserve"> </w:t>
      </w:r>
      <w:r>
        <w:rPr>
          <w:sz w:val="26"/>
        </w:rPr>
        <w:t>(мясные,</w:t>
      </w:r>
      <w:r>
        <w:rPr>
          <w:spacing w:val="-2"/>
          <w:sz w:val="26"/>
        </w:rPr>
        <w:t xml:space="preserve"> </w:t>
      </w:r>
      <w:r>
        <w:rPr>
          <w:sz w:val="26"/>
        </w:rPr>
        <w:t>рыбные,</w:t>
      </w:r>
      <w:r>
        <w:rPr>
          <w:spacing w:val="-2"/>
          <w:sz w:val="26"/>
        </w:rPr>
        <w:t xml:space="preserve"> </w:t>
      </w:r>
      <w:r>
        <w:rPr>
          <w:sz w:val="26"/>
        </w:rPr>
        <w:t>творожные),</w:t>
      </w:r>
      <w:r>
        <w:rPr>
          <w:spacing w:val="-2"/>
          <w:sz w:val="26"/>
        </w:rPr>
        <w:t xml:space="preserve"> </w:t>
      </w:r>
      <w:r>
        <w:rPr>
          <w:sz w:val="26"/>
        </w:rPr>
        <w:t>омлеты с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4"/>
          <w:sz w:val="26"/>
        </w:rPr>
        <w:t xml:space="preserve"> </w:t>
      </w:r>
      <w:r>
        <w:rPr>
          <w:sz w:val="26"/>
        </w:rPr>
        <w:t>начинками.</w:t>
      </w:r>
    </w:p>
    <w:p w14:paraId="6B83F0DD" w14:textId="77777777" w:rsidR="00056B9A" w:rsidRDefault="007B1822">
      <w:pPr>
        <w:pStyle w:val="a4"/>
        <w:numPr>
          <w:ilvl w:val="1"/>
          <w:numId w:val="2"/>
        </w:numPr>
        <w:tabs>
          <w:tab w:val="left" w:pos="1304"/>
        </w:tabs>
        <w:ind w:right="107" w:firstLine="566"/>
        <w:jc w:val="both"/>
        <w:rPr>
          <w:sz w:val="26"/>
        </w:rPr>
      </w:pPr>
      <w:r>
        <w:rPr>
          <w:sz w:val="26"/>
        </w:rPr>
        <w:t>Не допускается подвергать блюда повторной термической обработки,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разогревать</w:t>
      </w:r>
      <w:r>
        <w:rPr>
          <w:spacing w:val="-2"/>
          <w:sz w:val="26"/>
        </w:rPr>
        <w:t xml:space="preserve"> </w:t>
      </w:r>
      <w:r>
        <w:rPr>
          <w:sz w:val="26"/>
        </w:rPr>
        <w:t>замороженные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блюда.</w:t>
      </w:r>
    </w:p>
    <w:p w14:paraId="3FBC41FA" w14:textId="77777777" w:rsidR="00056B9A" w:rsidRDefault="00056B9A">
      <w:pPr>
        <w:jc w:val="both"/>
        <w:rPr>
          <w:sz w:val="26"/>
        </w:rPr>
        <w:sectPr w:rsidR="00056B9A">
          <w:pgSz w:w="11910" w:h="16840"/>
          <w:pgMar w:top="900" w:right="460" w:bottom="280" w:left="1020" w:header="720" w:footer="720" w:gutter="0"/>
          <w:cols w:space="720"/>
        </w:sectPr>
      </w:pPr>
    </w:p>
    <w:p w14:paraId="343BD8AE" w14:textId="77777777" w:rsidR="00056B9A" w:rsidRDefault="007B1822">
      <w:pPr>
        <w:pStyle w:val="1"/>
        <w:numPr>
          <w:ilvl w:val="0"/>
          <w:numId w:val="2"/>
        </w:numPr>
        <w:tabs>
          <w:tab w:val="left" w:pos="939"/>
        </w:tabs>
        <w:spacing w:before="75" w:line="295" w:lineRule="exact"/>
        <w:ind w:left="938" w:hanging="260"/>
        <w:jc w:val="both"/>
      </w:pPr>
      <w:r>
        <w:lastRenderedPageBreak/>
        <w:t>Порядок</w:t>
      </w:r>
      <w:r>
        <w:rPr>
          <w:spacing w:val="-1"/>
        </w:rPr>
        <w:t xml:space="preserve"> </w:t>
      </w:r>
      <w:r>
        <w:t>взаимодействия Учреждения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организатора</w:t>
      </w:r>
      <w:r>
        <w:rPr>
          <w:spacing w:val="-3"/>
        </w:rPr>
        <w:t xml:space="preserve"> </w:t>
      </w:r>
      <w:r>
        <w:t>питания</w:t>
      </w:r>
    </w:p>
    <w:p w14:paraId="76F46246" w14:textId="77777777" w:rsidR="00056B9A" w:rsidRDefault="007B1822">
      <w:pPr>
        <w:pStyle w:val="a4"/>
        <w:numPr>
          <w:ilvl w:val="1"/>
          <w:numId w:val="2"/>
        </w:numPr>
        <w:tabs>
          <w:tab w:val="left" w:pos="1133"/>
        </w:tabs>
        <w:spacing w:line="295" w:lineRule="exact"/>
        <w:ind w:left="1132" w:hanging="454"/>
        <w:jc w:val="both"/>
        <w:rPr>
          <w:sz w:val="26"/>
        </w:rPr>
      </w:pPr>
      <w:r>
        <w:rPr>
          <w:sz w:val="26"/>
        </w:rPr>
        <w:t>Учреждение:</w:t>
      </w:r>
    </w:p>
    <w:p w14:paraId="186B1A2F" w14:textId="77777777" w:rsidR="00056B9A" w:rsidRDefault="007B1822">
      <w:pPr>
        <w:pStyle w:val="a4"/>
        <w:numPr>
          <w:ilvl w:val="2"/>
          <w:numId w:val="2"/>
        </w:numPr>
        <w:tabs>
          <w:tab w:val="left" w:pos="1374"/>
        </w:tabs>
        <w:spacing w:before="1"/>
        <w:ind w:right="105" w:firstLine="566"/>
        <w:jc w:val="both"/>
        <w:rPr>
          <w:sz w:val="26"/>
        </w:rPr>
      </w:pPr>
      <w:r>
        <w:rPr>
          <w:sz w:val="26"/>
        </w:rPr>
        <w:t>По итогам проведения конкурса на оказание услуг общественного питани</w:t>
      </w:r>
      <w:r>
        <w:rPr>
          <w:sz w:val="26"/>
        </w:rPr>
        <w:t>я 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 установленного срока заключает контракт с победителем конкурса, согласовывает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разработанное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организатором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примерное двухнедельное меню.</w:t>
      </w:r>
    </w:p>
    <w:p w14:paraId="5FD82F33" w14:textId="77777777" w:rsidR="00056B9A" w:rsidRDefault="007B1822">
      <w:pPr>
        <w:pStyle w:val="a4"/>
        <w:numPr>
          <w:ilvl w:val="2"/>
          <w:numId w:val="2"/>
        </w:numPr>
        <w:tabs>
          <w:tab w:val="left" w:pos="1380"/>
        </w:tabs>
        <w:ind w:right="105" w:firstLine="566"/>
        <w:jc w:val="both"/>
        <w:rPr>
          <w:sz w:val="26"/>
        </w:rPr>
      </w:pPr>
      <w:r>
        <w:rPr>
          <w:sz w:val="26"/>
        </w:rPr>
        <w:t>Не позднее дня начала оказания услуг заключает договоры с организатором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(нежилые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движимое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(технологическое,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прочее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кухонный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 при наличии)), в соответствии с действующим законодательством порядке их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контракта,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-2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исполнения.</w:t>
      </w:r>
    </w:p>
    <w:p w14:paraId="0397A53A" w14:textId="77777777" w:rsidR="00056B9A" w:rsidRDefault="007B1822">
      <w:pPr>
        <w:pStyle w:val="a4"/>
        <w:numPr>
          <w:ilvl w:val="2"/>
          <w:numId w:val="2"/>
        </w:numPr>
        <w:tabs>
          <w:tab w:val="left" w:pos="1610"/>
        </w:tabs>
        <w:spacing w:before="1"/>
        <w:ind w:right="105" w:firstLine="566"/>
        <w:jc w:val="both"/>
        <w:rPr>
          <w:sz w:val="26"/>
        </w:rPr>
      </w:pPr>
      <w:r>
        <w:rPr>
          <w:sz w:val="26"/>
        </w:rPr>
        <w:t>Предоставляет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организатору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(технологическое, холодильное и прочее оборудование, а также кухонный инвентарь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 для целей исполнения контракта, на срок такого исполнения, в соответствии 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 17.1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закона от</w:t>
      </w:r>
      <w:r>
        <w:rPr>
          <w:spacing w:val="-4"/>
          <w:sz w:val="26"/>
        </w:rPr>
        <w:t xml:space="preserve"> </w:t>
      </w:r>
      <w:r>
        <w:rPr>
          <w:sz w:val="26"/>
        </w:rPr>
        <w:t>26.07.2006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135-ФЗ</w:t>
      </w:r>
      <w:r>
        <w:rPr>
          <w:spacing w:val="-2"/>
          <w:sz w:val="26"/>
        </w:rPr>
        <w:t xml:space="preserve"> </w:t>
      </w:r>
      <w:r>
        <w:rPr>
          <w:sz w:val="26"/>
        </w:rPr>
        <w:t>«О защите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конкуренции».</w:t>
      </w:r>
    </w:p>
    <w:p w14:paraId="6BAA528C" w14:textId="77777777" w:rsidR="00056B9A" w:rsidRDefault="007B1822">
      <w:pPr>
        <w:pStyle w:val="a4"/>
        <w:numPr>
          <w:ilvl w:val="2"/>
          <w:numId w:val="2"/>
        </w:numPr>
        <w:tabs>
          <w:tab w:val="left" w:pos="1356"/>
        </w:tabs>
        <w:ind w:right="105" w:firstLine="566"/>
        <w:jc w:val="both"/>
        <w:rPr>
          <w:sz w:val="26"/>
        </w:rPr>
      </w:pPr>
      <w:r>
        <w:rPr>
          <w:sz w:val="26"/>
        </w:rPr>
        <w:t>Предос</w:t>
      </w:r>
      <w:r>
        <w:rPr>
          <w:sz w:val="26"/>
        </w:rPr>
        <w:t>тавляет организатору питания для целей исполнения контракта на срок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 контракта электроэнергию, горячее и холодное водоснабжение, водоотведение, с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договоров,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</w:t>
      </w:r>
      <w:r>
        <w:rPr>
          <w:sz w:val="26"/>
        </w:rPr>
        <w:t>едачу</w:t>
      </w:r>
      <w:r>
        <w:rPr>
          <w:spacing w:val="-3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имущества.</w:t>
      </w:r>
    </w:p>
    <w:p w14:paraId="002DB2B5" w14:textId="77777777" w:rsidR="00056B9A" w:rsidRDefault="007B1822">
      <w:pPr>
        <w:pStyle w:val="a4"/>
        <w:numPr>
          <w:ilvl w:val="2"/>
          <w:numId w:val="2"/>
        </w:numPr>
        <w:tabs>
          <w:tab w:val="left" w:pos="1328"/>
        </w:tabs>
        <w:spacing w:line="298" w:lineRule="exact"/>
        <w:ind w:left="1327" w:hanging="649"/>
        <w:rPr>
          <w:sz w:val="26"/>
        </w:rPr>
      </w:pPr>
      <w:r>
        <w:rPr>
          <w:sz w:val="26"/>
        </w:rPr>
        <w:t>Создает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необходимые 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учащихся.</w:t>
      </w:r>
    </w:p>
    <w:p w14:paraId="742D8851" w14:textId="77777777" w:rsidR="00056B9A" w:rsidRDefault="007B1822">
      <w:pPr>
        <w:pStyle w:val="a4"/>
        <w:numPr>
          <w:ilvl w:val="2"/>
          <w:numId w:val="2"/>
        </w:numPr>
        <w:tabs>
          <w:tab w:val="left" w:pos="1328"/>
        </w:tabs>
        <w:spacing w:line="298" w:lineRule="exact"/>
        <w:ind w:left="1327" w:hanging="649"/>
        <w:rPr>
          <w:sz w:val="26"/>
        </w:rPr>
      </w:pPr>
      <w:r>
        <w:rPr>
          <w:sz w:val="26"/>
        </w:rPr>
        <w:t>Оснащает</w:t>
      </w:r>
      <w:r>
        <w:rPr>
          <w:spacing w:val="-5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пищеблока,</w:t>
      </w:r>
      <w:r>
        <w:rPr>
          <w:spacing w:val="-2"/>
          <w:sz w:val="26"/>
        </w:rPr>
        <w:t xml:space="preserve"> </w:t>
      </w:r>
      <w:r>
        <w:rPr>
          <w:sz w:val="26"/>
        </w:rPr>
        <w:t>столовой</w:t>
      </w:r>
    </w:p>
    <w:p w14:paraId="11D37EF8" w14:textId="77777777" w:rsidR="00056B9A" w:rsidRDefault="007B1822">
      <w:pPr>
        <w:pStyle w:val="a4"/>
        <w:numPr>
          <w:ilvl w:val="2"/>
          <w:numId w:val="2"/>
        </w:numPr>
        <w:tabs>
          <w:tab w:val="left" w:pos="1328"/>
        </w:tabs>
        <w:spacing w:line="298" w:lineRule="exact"/>
        <w:ind w:left="1327" w:hanging="649"/>
        <w:rPr>
          <w:sz w:val="26"/>
        </w:rPr>
      </w:pPr>
      <w:r>
        <w:rPr>
          <w:sz w:val="26"/>
        </w:rPr>
        <w:t>Назначает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2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за:</w:t>
      </w:r>
    </w:p>
    <w:p w14:paraId="79BAB566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before="1"/>
        <w:ind w:left="830"/>
        <w:jc w:val="left"/>
        <w:rPr>
          <w:sz w:val="26"/>
        </w:rPr>
      </w:pPr>
      <w:r>
        <w:rPr>
          <w:sz w:val="26"/>
        </w:rPr>
        <w:t>ежедневное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организатору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 заявок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3"/>
          <w:sz w:val="26"/>
        </w:rPr>
        <w:t xml:space="preserve"> </w:t>
      </w:r>
      <w:r>
        <w:rPr>
          <w:sz w:val="26"/>
        </w:rPr>
        <w:t>учащихся;</w:t>
      </w:r>
    </w:p>
    <w:p w14:paraId="0ACE0AEF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before="1" w:line="298" w:lineRule="exact"/>
        <w:ind w:left="830"/>
        <w:jc w:val="left"/>
        <w:rPr>
          <w:sz w:val="26"/>
        </w:rPr>
      </w:pPr>
      <w:r>
        <w:rPr>
          <w:sz w:val="26"/>
        </w:rPr>
        <w:t>осуществление контроля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питания;</w:t>
      </w:r>
    </w:p>
    <w:p w14:paraId="1D86367D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jc w:val="left"/>
        <w:rPr>
          <w:sz w:val="26"/>
        </w:rPr>
      </w:pPr>
      <w:r>
        <w:rPr>
          <w:sz w:val="26"/>
        </w:rPr>
        <w:t>посещение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</w:t>
      </w:r>
      <w:r>
        <w:rPr>
          <w:spacing w:val="-1"/>
          <w:sz w:val="26"/>
        </w:rPr>
        <w:t xml:space="preserve"> </w:t>
      </w:r>
      <w:r>
        <w:rPr>
          <w:sz w:val="26"/>
        </w:rPr>
        <w:t>пищи учащимися;</w:t>
      </w:r>
    </w:p>
    <w:p w14:paraId="40E50DB6" w14:textId="77777777" w:rsidR="00056B9A" w:rsidRDefault="007B1822">
      <w:pPr>
        <w:pStyle w:val="a4"/>
        <w:numPr>
          <w:ilvl w:val="0"/>
          <w:numId w:val="1"/>
        </w:numPr>
        <w:tabs>
          <w:tab w:val="left" w:pos="831"/>
        </w:tabs>
        <w:spacing w:before="1" w:line="298" w:lineRule="exact"/>
        <w:ind w:left="830"/>
        <w:jc w:val="left"/>
        <w:rPr>
          <w:sz w:val="26"/>
        </w:rPr>
      </w:pPr>
      <w:r>
        <w:rPr>
          <w:sz w:val="26"/>
        </w:rPr>
        <w:t>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ежедневного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 питающихся.</w:t>
      </w:r>
    </w:p>
    <w:p w14:paraId="2E4BD0B7" w14:textId="77777777" w:rsidR="00056B9A" w:rsidRDefault="007B1822">
      <w:pPr>
        <w:pStyle w:val="a4"/>
        <w:numPr>
          <w:ilvl w:val="2"/>
          <w:numId w:val="2"/>
        </w:numPr>
        <w:tabs>
          <w:tab w:val="left" w:pos="1333"/>
        </w:tabs>
        <w:ind w:right="107" w:firstLine="566"/>
        <w:jc w:val="both"/>
        <w:rPr>
          <w:sz w:val="26"/>
        </w:rPr>
      </w:pPr>
      <w:r>
        <w:rPr>
          <w:sz w:val="26"/>
        </w:rPr>
        <w:t>Выявляет учащихся льготных категорий и оказывает их родителям содействие в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оформлении документов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обеспечени</w:t>
      </w:r>
      <w:r>
        <w:rPr>
          <w:sz w:val="26"/>
        </w:rPr>
        <w:t>е</w:t>
      </w:r>
      <w:r>
        <w:rPr>
          <w:spacing w:val="-1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6"/>
          <w:sz w:val="26"/>
        </w:rPr>
        <w:t xml:space="preserve"> </w:t>
      </w:r>
      <w:r>
        <w:rPr>
          <w:sz w:val="26"/>
        </w:rPr>
        <w:t>порядке.</w:t>
      </w:r>
    </w:p>
    <w:p w14:paraId="2D92CEE7" w14:textId="77777777" w:rsidR="00056B9A" w:rsidRDefault="007B1822">
      <w:pPr>
        <w:pStyle w:val="a4"/>
        <w:numPr>
          <w:ilvl w:val="2"/>
          <w:numId w:val="2"/>
        </w:numPr>
        <w:tabs>
          <w:tab w:val="left" w:pos="1387"/>
        </w:tabs>
        <w:ind w:right="105" w:firstLine="566"/>
        <w:jc w:val="both"/>
        <w:rPr>
          <w:sz w:val="26"/>
        </w:rPr>
      </w:pPr>
      <w:r>
        <w:rPr>
          <w:sz w:val="26"/>
        </w:rPr>
        <w:t>Разрабатывает график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 перемен таким образом, 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учащихся.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переменах продолжительностью не менее 20 минут в соответствии с режимом 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</w:p>
    <w:p w14:paraId="74184643" w14:textId="77777777" w:rsidR="00056B9A" w:rsidRDefault="007B1822">
      <w:pPr>
        <w:pStyle w:val="a4"/>
        <w:numPr>
          <w:ilvl w:val="1"/>
          <w:numId w:val="2"/>
        </w:numPr>
        <w:tabs>
          <w:tab w:val="left" w:pos="1133"/>
        </w:tabs>
        <w:spacing w:before="1" w:line="298" w:lineRule="exact"/>
        <w:ind w:left="1132" w:hanging="454"/>
        <w:jc w:val="both"/>
        <w:rPr>
          <w:sz w:val="26"/>
        </w:rPr>
      </w:pPr>
      <w:r>
        <w:rPr>
          <w:sz w:val="26"/>
        </w:rPr>
        <w:t>Организатор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питания:</w:t>
      </w:r>
    </w:p>
    <w:p w14:paraId="624C6A14" w14:textId="77777777" w:rsidR="00056B9A" w:rsidRDefault="007B1822">
      <w:pPr>
        <w:pStyle w:val="a4"/>
        <w:numPr>
          <w:ilvl w:val="2"/>
          <w:numId w:val="2"/>
        </w:numPr>
        <w:tabs>
          <w:tab w:val="left" w:pos="1597"/>
        </w:tabs>
        <w:ind w:right="104" w:firstLine="566"/>
        <w:jc w:val="both"/>
        <w:rPr>
          <w:sz w:val="26"/>
        </w:rPr>
      </w:pPr>
      <w:r>
        <w:rPr>
          <w:sz w:val="26"/>
        </w:rPr>
        <w:t>Оказывает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-62"/>
          <w:sz w:val="26"/>
        </w:rPr>
        <w:t xml:space="preserve"> </w:t>
      </w:r>
      <w:r>
        <w:rPr>
          <w:sz w:val="26"/>
        </w:rPr>
        <w:t>эпидемиологическими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контрактом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организацией.</w:t>
      </w:r>
    </w:p>
    <w:p w14:paraId="288E7748" w14:textId="77777777" w:rsidR="00056B9A" w:rsidRDefault="007B1822">
      <w:pPr>
        <w:pStyle w:val="a4"/>
        <w:numPr>
          <w:ilvl w:val="2"/>
          <w:numId w:val="2"/>
        </w:numPr>
        <w:tabs>
          <w:tab w:val="left" w:pos="1525"/>
        </w:tabs>
        <w:ind w:right="105" w:firstLine="566"/>
        <w:jc w:val="both"/>
        <w:rPr>
          <w:sz w:val="26"/>
        </w:rPr>
      </w:pPr>
      <w:r>
        <w:rPr>
          <w:sz w:val="26"/>
        </w:rPr>
        <w:t>Заключает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передаче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(нежилые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движимое</w:t>
      </w:r>
      <w:r>
        <w:rPr>
          <w:spacing w:val="66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(технологическое, холодильное и прочее оборудование, а также кухонный инвентарь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наличии)) в безвозмездное пользование для целей исполнения контракта на срок такого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7"/>
          <w:sz w:val="26"/>
        </w:rPr>
        <w:t xml:space="preserve"> </w:t>
      </w:r>
      <w:r>
        <w:rPr>
          <w:sz w:val="26"/>
        </w:rPr>
        <w:t>услуг.</w:t>
      </w:r>
    </w:p>
    <w:p w14:paraId="7C82BBDA" w14:textId="77777777" w:rsidR="00056B9A" w:rsidRDefault="007B1822">
      <w:pPr>
        <w:pStyle w:val="a4"/>
        <w:numPr>
          <w:ilvl w:val="2"/>
          <w:numId w:val="2"/>
        </w:numPr>
        <w:tabs>
          <w:tab w:val="left" w:pos="1499"/>
        </w:tabs>
        <w:ind w:right="103" w:firstLine="566"/>
        <w:jc w:val="both"/>
        <w:rPr>
          <w:sz w:val="26"/>
        </w:rPr>
      </w:pPr>
      <w:r>
        <w:rPr>
          <w:sz w:val="26"/>
        </w:rPr>
        <w:t>Оказывает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примерным</w:t>
      </w:r>
      <w:r>
        <w:rPr>
          <w:spacing w:val="1"/>
          <w:sz w:val="26"/>
        </w:rPr>
        <w:t xml:space="preserve"> </w:t>
      </w:r>
      <w:r>
        <w:rPr>
          <w:sz w:val="26"/>
        </w:rPr>
        <w:t>меню,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контракту,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санитарно-эпидемиологический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надзор.</w:t>
      </w:r>
      <w:r>
        <w:rPr>
          <w:spacing w:val="1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од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действующими</w:t>
      </w:r>
      <w:r>
        <w:rPr>
          <w:spacing w:val="-3"/>
          <w:sz w:val="26"/>
        </w:rPr>
        <w:t xml:space="preserve"> </w:t>
      </w:r>
      <w:r>
        <w:rPr>
          <w:sz w:val="26"/>
        </w:rPr>
        <w:t>санитарно-эпидемиологическими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правилами.</w:t>
      </w:r>
    </w:p>
    <w:p w14:paraId="3E6D8AF6" w14:textId="77777777" w:rsidR="00056B9A" w:rsidRDefault="007B1822">
      <w:pPr>
        <w:pStyle w:val="a4"/>
        <w:numPr>
          <w:ilvl w:val="2"/>
          <w:numId w:val="2"/>
        </w:numPr>
        <w:tabs>
          <w:tab w:val="left" w:pos="1333"/>
        </w:tabs>
        <w:ind w:right="104" w:firstLine="566"/>
        <w:jc w:val="both"/>
        <w:rPr>
          <w:sz w:val="26"/>
        </w:rPr>
      </w:pPr>
      <w:r>
        <w:rPr>
          <w:sz w:val="26"/>
        </w:rPr>
        <w:t>Осуществляет доставку продуктов питания собственными силами и за свой счет</w:t>
      </w:r>
      <w:r>
        <w:rPr>
          <w:spacing w:val="-62"/>
          <w:sz w:val="26"/>
        </w:rPr>
        <w:t xml:space="preserve"> </w:t>
      </w:r>
      <w:r>
        <w:rPr>
          <w:sz w:val="26"/>
        </w:rPr>
        <w:t>с использованием специализированного транспорта для перевозки пищевых продуктов 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норм и</w:t>
      </w:r>
      <w:r>
        <w:rPr>
          <w:spacing w:val="2"/>
          <w:sz w:val="26"/>
        </w:rPr>
        <w:t xml:space="preserve"> </w:t>
      </w:r>
      <w:r>
        <w:rPr>
          <w:sz w:val="26"/>
        </w:rPr>
        <w:t>правил.</w:t>
      </w:r>
    </w:p>
    <w:p w14:paraId="0B78E772" w14:textId="77777777" w:rsidR="00056B9A" w:rsidRDefault="00056B9A">
      <w:pPr>
        <w:jc w:val="both"/>
        <w:rPr>
          <w:sz w:val="26"/>
        </w:rPr>
        <w:sectPr w:rsidR="00056B9A">
          <w:pgSz w:w="11910" w:h="16840"/>
          <w:pgMar w:top="900" w:right="460" w:bottom="280" w:left="1020" w:header="720" w:footer="720" w:gutter="0"/>
          <w:cols w:space="720"/>
        </w:sectPr>
      </w:pPr>
    </w:p>
    <w:p w14:paraId="3853BF5B" w14:textId="77777777" w:rsidR="00056B9A" w:rsidRDefault="007B1822">
      <w:pPr>
        <w:pStyle w:val="a4"/>
        <w:numPr>
          <w:ilvl w:val="2"/>
          <w:numId w:val="2"/>
        </w:numPr>
        <w:tabs>
          <w:tab w:val="left" w:pos="1328"/>
        </w:tabs>
        <w:spacing w:before="67" w:line="298" w:lineRule="exact"/>
        <w:ind w:left="1327" w:hanging="649"/>
        <w:jc w:val="both"/>
        <w:rPr>
          <w:sz w:val="26"/>
        </w:rPr>
      </w:pPr>
      <w:r>
        <w:rPr>
          <w:sz w:val="26"/>
        </w:rPr>
        <w:lastRenderedPageBreak/>
        <w:t>Обеспечивает</w:t>
      </w:r>
      <w:r>
        <w:rPr>
          <w:spacing w:val="-4"/>
          <w:sz w:val="26"/>
        </w:rPr>
        <w:t xml:space="preserve"> </w:t>
      </w:r>
      <w:r>
        <w:rPr>
          <w:sz w:val="26"/>
        </w:rPr>
        <w:t>бесперебойн</w:t>
      </w:r>
      <w:r>
        <w:rPr>
          <w:sz w:val="26"/>
        </w:rPr>
        <w:t>ое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питания.</w:t>
      </w:r>
    </w:p>
    <w:p w14:paraId="7FE0CFB6" w14:textId="77777777" w:rsidR="00056B9A" w:rsidRDefault="007B1822">
      <w:pPr>
        <w:pStyle w:val="a4"/>
        <w:numPr>
          <w:ilvl w:val="2"/>
          <w:numId w:val="2"/>
        </w:numPr>
        <w:tabs>
          <w:tab w:val="left" w:pos="1374"/>
        </w:tabs>
        <w:ind w:right="103" w:firstLine="566"/>
        <w:jc w:val="both"/>
        <w:rPr>
          <w:sz w:val="26"/>
        </w:rPr>
      </w:pPr>
      <w:r>
        <w:rPr>
          <w:sz w:val="26"/>
        </w:rPr>
        <w:t>Предоставляет возможность получения двухразового горячего питания всеми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льготным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категориям,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"Санитарно-эпидемиологические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молодежи",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 врача Российской Федерации от 28.09.2020 № 28 и СанПиН 2.3/2.4.3590-20</w:t>
      </w:r>
      <w:r>
        <w:rPr>
          <w:spacing w:val="1"/>
          <w:sz w:val="26"/>
        </w:rPr>
        <w:t xml:space="preserve"> </w:t>
      </w:r>
      <w:r>
        <w:rPr>
          <w:sz w:val="26"/>
        </w:rPr>
        <w:t>"Сан</w:t>
      </w:r>
      <w:r>
        <w:rPr>
          <w:sz w:val="26"/>
        </w:rPr>
        <w:t>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населения",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27.10.2020</w:t>
      </w:r>
      <w:r>
        <w:rPr>
          <w:spacing w:val="-1"/>
          <w:sz w:val="26"/>
        </w:rPr>
        <w:t xml:space="preserve"> </w:t>
      </w:r>
      <w:r>
        <w:rPr>
          <w:sz w:val="26"/>
        </w:rPr>
        <w:t>№32.</w:t>
      </w:r>
    </w:p>
    <w:p w14:paraId="6E8D6829" w14:textId="77777777" w:rsidR="00056B9A" w:rsidRDefault="007B1822">
      <w:pPr>
        <w:pStyle w:val="a4"/>
        <w:numPr>
          <w:ilvl w:val="2"/>
          <w:numId w:val="2"/>
        </w:numPr>
        <w:tabs>
          <w:tab w:val="left" w:pos="1442"/>
        </w:tabs>
        <w:spacing w:before="2"/>
        <w:ind w:right="104" w:firstLine="566"/>
        <w:jc w:val="both"/>
        <w:rPr>
          <w:sz w:val="26"/>
        </w:rPr>
      </w:pP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буфеты-раздаточные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согласовав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надзор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</w:t>
      </w:r>
      <w:r>
        <w:rPr>
          <w:sz w:val="26"/>
        </w:rPr>
        <w:t>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санитарно-эпидемиологического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надзора.</w:t>
      </w:r>
    </w:p>
    <w:p w14:paraId="41E1CE3A" w14:textId="77777777" w:rsidR="00056B9A" w:rsidRDefault="007B1822">
      <w:pPr>
        <w:pStyle w:val="a4"/>
        <w:numPr>
          <w:ilvl w:val="2"/>
          <w:numId w:val="2"/>
        </w:numPr>
        <w:tabs>
          <w:tab w:val="left" w:pos="1463"/>
        </w:tabs>
        <w:ind w:right="105" w:firstLine="566"/>
        <w:jc w:val="both"/>
        <w:rPr>
          <w:sz w:val="26"/>
        </w:rPr>
      </w:pPr>
      <w:r>
        <w:rPr>
          <w:sz w:val="26"/>
        </w:rPr>
        <w:t>Гарантирует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подтверждает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 законодательства</w:t>
      </w:r>
      <w:r>
        <w:rPr>
          <w:spacing w:val="-1"/>
          <w:sz w:val="26"/>
        </w:rPr>
        <w:t xml:space="preserve"> </w:t>
      </w:r>
      <w:r>
        <w:rPr>
          <w:sz w:val="26"/>
        </w:rPr>
        <w:t>РФ.</w:t>
      </w:r>
    </w:p>
    <w:p w14:paraId="0EB15F1D" w14:textId="77777777" w:rsidR="00056B9A" w:rsidRDefault="007B1822">
      <w:pPr>
        <w:pStyle w:val="a4"/>
        <w:numPr>
          <w:ilvl w:val="2"/>
          <w:numId w:val="2"/>
        </w:numPr>
        <w:tabs>
          <w:tab w:val="left" w:pos="1494"/>
        </w:tabs>
        <w:ind w:right="103" w:firstLine="566"/>
        <w:jc w:val="both"/>
        <w:rPr>
          <w:sz w:val="26"/>
        </w:rPr>
      </w:pP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контроля.</w:t>
      </w:r>
    </w:p>
    <w:p w14:paraId="459A9F6C" w14:textId="77777777" w:rsidR="00056B9A" w:rsidRDefault="007B1822">
      <w:pPr>
        <w:pStyle w:val="a4"/>
        <w:numPr>
          <w:ilvl w:val="2"/>
          <w:numId w:val="2"/>
        </w:numPr>
        <w:tabs>
          <w:tab w:val="left" w:pos="1566"/>
        </w:tabs>
        <w:ind w:right="105" w:firstLine="566"/>
        <w:jc w:val="both"/>
        <w:rPr>
          <w:sz w:val="26"/>
        </w:rPr>
      </w:pP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 не допускает случаев их необоснованного расходования для приготовления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отпуска пищи.</w:t>
      </w:r>
    </w:p>
    <w:p w14:paraId="57E2BB70" w14:textId="77777777" w:rsidR="00056B9A" w:rsidRDefault="007B1822">
      <w:pPr>
        <w:pStyle w:val="a4"/>
        <w:numPr>
          <w:ilvl w:val="2"/>
          <w:numId w:val="2"/>
        </w:numPr>
        <w:tabs>
          <w:tab w:val="left" w:pos="1486"/>
        </w:tabs>
        <w:ind w:right="104" w:firstLine="566"/>
        <w:jc w:val="both"/>
        <w:rPr>
          <w:sz w:val="26"/>
        </w:rPr>
      </w:pPr>
      <w:r>
        <w:rPr>
          <w:sz w:val="26"/>
        </w:rPr>
        <w:t>Обеспечивает</w:t>
      </w:r>
      <w:r>
        <w:rPr>
          <w:spacing w:val="27"/>
          <w:sz w:val="26"/>
        </w:rPr>
        <w:t xml:space="preserve"> </w:t>
      </w:r>
      <w:r>
        <w:rPr>
          <w:sz w:val="26"/>
        </w:rPr>
        <w:t>надлежащее</w:t>
      </w:r>
      <w:r>
        <w:rPr>
          <w:spacing w:val="24"/>
          <w:sz w:val="26"/>
        </w:rPr>
        <w:t xml:space="preserve"> </w:t>
      </w:r>
      <w:r>
        <w:rPr>
          <w:sz w:val="26"/>
        </w:rPr>
        <w:t>санитарное</w:t>
      </w:r>
      <w:r>
        <w:rPr>
          <w:spacing w:val="25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25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26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 инвентаря с соблюдением установленных правил, и требований с</w:t>
      </w:r>
      <w:r>
        <w:rPr>
          <w:sz w:val="26"/>
        </w:rPr>
        <w:t>анитарной и пожарной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инспекций,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обслуживание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инвентаря.</w:t>
      </w:r>
    </w:p>
    <w:p w14:paraId="303DA349" w14:textId="77777777" w:rsidR="00056B9A" w:rsidRDefault="007B1822">
      <w:pPr>
        <w:pStyle w:val="a4"/>
        <w:numPr>
          <w:ilvl w:val="2"/>
          <w:numId w:val="2"/>
        </w:numPr>
        <w:tabs>
          <w:tab w:val="left" w:pos="1582"/>
        </w:tabs>
        <w:ind w:right="105" w:firstLine="566"/>
        <w:jc w:val="both"/>
        <w:rPr>
          <w:sz w:val="26"/>
        </w:rPr>
      </w:pPr>
      <w:r>
        <w:rPr>
          <w:sz w:val="26"/>
        </w:rPr>
        <w:t>Возмещает</w:t>
      </w:r>
      <w:r>
        <w:rPr>
          <w:spacing w:val="1"/>
          <w:sz w:val="26"/>
        </w:rPr>
        <w:t xml:space="preserve"> </w:t>
      </w:r>
      <w:r>
        <w:rPr>
          <w:sz w:val="26"/>
        </w:rPr>
        <w:t>оплату</w:t>
      </w:r>
      <w:r>
        <w:rPr>
          <w:spacing w:val="1"/>
          <w:sz w:val="26"/>
        </w:rPr>
        <w:t xml:space="preserve"> </w:t>
      </w:r>
      <w:r>
        <w:rPr>
          <w:sz w:val="26"/>
        </w:rPr>
        <w:t>водоснабжения,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водоотведения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энергоснабжения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приборов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счетов,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заключённым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договорам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имущества. Производит оплату за превышение установленных нормативов концентрации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загрязняющих</w:t>
      </w:r>
      <w:r>
        <w:rPr>
          <w:spacing w:val="-2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водах.</w:t>
      </w:r>
    </w:p>
    <w:p w14:paraId="47ADFB10" w14:textId="77777777" w:rsidR="00056B9A" w:rsidRDefault="007B1822">
      <w:pPr>
        <w:pStyle w:val="a4"/>
        <w:numPr>
          <w:ilvl w:val="2"/>
          <w:numId w:val="2"/>
        </w:numPr>
        <w:tabs>
          <w:tab w:val="left" w:pos="1470"/>
        </w:tabs>
        <w:ind w:right="108" w:firstLine="566"/>
        <w:jc w:val="both"/>
        <w:rPr>
          <w:sz w:val="26"/>
        </w:rPr>
      </w:pPr>
      <w:r>
        <w:rPr>
          <w:sz w:val="26"/>
        </w:rPr>
        <w:t>Производит хозяйственную уборку производственных помещений (пищеблока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столовой)</w:t>
      </w:r>
      <w:r>
        <w:rPr>
          <w:spacing w:val="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-2"/>
          <w:sz w:val="26"/>
        </w:rPr>
        <w:t xml:space="preserve"> </w:t>
      </w:r>
      <w:r>
        <w:rPr>
          <w:sz w:val="26"/>
        </w:rPr>
        <w:t>счет.</w:t>
      </w:r>
    </w:p>
    <w:p w14:paraId="788582F4" w14:textId="77777777" w:rsidR="00056B9A" w:rsidRDefault="007B1822">
      <w:pPr>
        <w:pStyle w:val="a4"/>
        <w:numPr>
          <w:ilvl w:val="2"/>
          <w:numId w:val="2"/>
        </w:numPr>
        <w:tabs>
          <w:tab w:val="left" w:pos="1514"/>
        </w:tabs>
        <w:ind w:right="107" w:firstLine="566"/>
        <w:jc w:val="both"/>
        <w:rPr>
          <w:sz w:val="26"/>
        </w:rPr>
      </w:pPr>
      <w:r>
        <w:rPr>
          <w:sz w:val="26"/>
        </w:rPr>
        <w:t>Самостоятельно заключает договоры на вывоз твердых бытовых отходов 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оплатой</w:t>
      </w:r>
      <w:r>
        <w:rPr>
          <w:spacing w:val="1"/>
          <w:sz w:val="26"/>
        </w:rPr>
        <w:t xml:space="preserve"> </w:t>
      </w:r>
      <w:r>
        <w:rPr>
          <w:sz w:val="26"/>
        </w:rPr>
        <w:t>понесенных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 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-1"/>
          <w:sz w:val="26"/>
        </w:rPr>
        <w:t xml:space="preserve"> </w:t>
      </w:r>
      <w:r>
        <w:rPr>
          <w:sz w:val="26"/>
        </w:rPr>
        <w:t>счет.</w:t>
      </w:r>
    </w:p>
    <w:p w14:paraId="34FDCB4B" w14:textId="77777777" w:rsidR="00056B9A" w:rsidRDefault="007B1822">
      <w:pPr>
        <w:pStyle w:val="a4"/>
        <w:numPr>
          <w:ilvl w:val="2"/>
          <w:numId w:val="2"/>
        </w:numPr>
        <w:tabs>
          <w:tab w:val="left" w:pos="1551"/>
        </w:tabs>
        <w:ind w:right="108" w:firstLine="566"/>
        <w:jc w:val="both"/>
        <w:rPr>
          <w:sz w:val="26"/>
        </w:rPr>
      </w:pP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дезинсекции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дератизации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 и столовой за счет собственных денежных средств на основании договора 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организацией,</w:t>
      </w:r>
      <w:r>
        <w:rPr>
          <w:spacing w:val="-2"/>
          <w:sz w:val="26"/>
        </w:rPr>
        <w:t xml:space="preserve"> </w:t>
      </w:r>
      <w:r>
        <w:rPr>
          <w:sz w:val="26"/>
        </w:rPr>
        <w:t>имеющей</w:t>
      </w:r>
      <w:r>
        <w:rPr>
          <w:spacing w:val="-2"/>
          <w:sz w:val="26"/>
        </w:rPr>
        <w:t xml:space="preserve"> </w:t>
      </w:r>
      <w:r>
        <w:rPr>
          <w:sz w:val="26"/>
        </w:rPr>
        <w:t>лицензию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работ.</w:t>
      </w:r>
    </w:p>
    <w:p w14:paraId="076CD171" w14:textId="77777777" w:rsidR="00056B9A" w:rsidRDefault="007B1822">
      <w:pPr>
        <w:pStyle w:val="a4"/>
        <w:numPr>
          <w:ilvl w:val="2"/>
          <w:numId w:val="2"/>
        </w:numPr>
        <w:tabs>
          <w:tab w:val="left" w:pos="1657"/>
        </w:tabs>
        <w:ind w:right="106" w:firstLine="566"/>
        <w:jc w:val="both"/>
        <w:rPr>
          <w:sz w:val="26"/>
        </w:rPr>
      </w:pPr>
      <w:r>
        <w:rPr>
          <w:sz w:val="26"/>
        </w:rPr>
        <w:t>Производит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ремонт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принадлежащего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инвентаря.</w:t>
      </w:r>
    </w:p>
    <w:p w14:paraId="74ABA3AE" w14:textId="77777777" w:rsidR="00056B9A" w:rsidRDefault="007B1822">
      <w:pPr>
        <w:pStyle w:val="a4"/>
        <w:numPr>
          <w:ilvl w:val="2"/>
          <w:numId w:val="2"/>
        </w:numPr>
        <w:tabs>
          <w:tab w:val="left" w:pos="1494"/>
        </w:tabs>
        <w:ind w:right="105" w:firstLine="566"/>
        <w:jc w:val="both"/>
        <w:rPr>
          <w:sz w:val="26"/>
        </w:rPr>
      </w:pPr>
      <w:r>
        <w:rPr>
          <w:sz w:val="26"/>
        </w:rPr>
        <w:t>Устраняет аварийные ситуации на инженерных коммуникациях пищеблока с</w:t>
      </w:r>
      <w:r>
        <w:rPr>
          <w:spacing w:val="1"/>
          <w:sz w:val="26"/>
        </w:rPr>
        <w:t xml:space="preserve"> </w:t>
      </w:r>
      <w:r>
        <w:rPr>
          <w:sz w:val="26"/>
        </w:rPr>
        <w:t>оплатой за свой счет в случае, если аварийная ситуация вызвана виновными действиями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14:paraId="77B33CEC" w14:textId="77777777" w:rsidR="00056B9A" w:rsidRDefault="00056B9A">
      <w:pPr>
        <w:pStyle w:val="a3"/>
        <w:spacing w:before="6"/>
        <w:ind w:left="0" w:firstLine="0"/>
        <w:jc w:val="left"/>
      </w:pPr>
    </w:p>
    <w:p w14:paraId="32352D89" w14:textId="77777777" w:rsidR="00056B9A" w:rsidRDefault="007B1822">
      <w:pPr>
        <w:pStyle w:val="1"/>
        <w:numPr>
          <w:ilvl w:val="0"/>
          <w:numId w:val="2"/>
        </w:numPr>
        <w:tabs>
          <w:tab w:val="left" w:pos="939"/>
        </w:tabs>
        <w:ind w:left="938" w:hanging="260"/>
        <w:jc w:val="both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питания в</w:t>
      </w:r>
      <w:r>
        <w:rPr>
          <w:spacing w:val="-3"/>
        </w:rPr>
        <w:t xml:space="preserve"> </w:t>
      </w:r>
      <w:r>
        <w:t>Учреждении</w:t>
      </w:r>
    </w:p>
    <w:p w14:paraId="3D20A7BA" w14:textId="77777777" w:rsidR="00056B9A" w:rsidRDefault="00056B9A">
      <w:pPr>
        <w:jc w:val="both"/>
        <w:sectPr w:rsidR="00056B9A">
          <w:pgSz w:w="11910" w:h="16840"/>
          <w:pgMar w:top="900" w:right="460" w:bottom="280" w:left="1020" w:header="720" w:footer="720" w:gutter="0"/>
          <w:cols w:space="720"/>
        </w:sectPr>
      </w:pPr>
    </w:p>
    <w:p w14:paraId="28CF64F0" w14:textId="77777777" w:rsidR="00056B9A" w:rsidRDefault="007B1822">
      <w:pPr>
        <w:pStyle w:val="a4"/>
        <w:numPr>
          <w:ilvl w:val="1"/>
          <w:numId w:val="2"/>
        </w:numPr>
        <w:tabs>
          <w:tab w:val="left" w:pos="1446"/>
          <w:tab w:val="left" w:pos="1447"/>
          <w:tab w:val="left" w:pos="2823"/>
          <w:tab w:val="left" w:pos="3359"/>
          <w:tab w:val="left" w:pos="5185"/>
          <w:tab w:val="left" w:pos="6406"/>
          <w:tab w:val="left" w:pos="6842"/>
          <w:tab w:val="left" w:pos="8562"/>
        </w:tabs>
        <w:spacing w:before="67"/>
        <w:ind w:right="104" w:firstLine="631"/>
        <w:rPr>
          <w:sz w:val="26"/>
        </w:rPr>
      </w:pPr>
      <w:r>
        <w:rPr>
          <w:sz w:val="26"/>
        </w:rPr>
        <w:lastRenderedPageBreak/>
        <w:t>Контроль</w:t>
      </w:r>
      <w:r>
        <w:rPr>
          <w:sz w:val="26"/>
        </w:rPr>
        <w:tab/>
        <w:t>за</w:t>
      </w:r>
      <w:r>
        <w:rPr>
          <w:sz w:val="26"/>
        </w:rPr>
        <w:tab/>
        <w:t>организацией</w:t>
      </w:r>
      <w:r>
        <w:rPr>
          <w:sz w:val="26"/>
        </w:rPr>
        <w:tab/>
        <w:t>питания</w:t>
      </w:r>
      <w:r>
        <w:rPr>
          <w:sz w:val="26"/>
        </w:rPr>
        <w:tab/>
        <w:t>в</w:t>
      </w:r>
      <w:r>
        <w:rPr>
          <w:sz w:val="26"/>
        </w:rPr>
        <w:tab/>
        <w:t>Учреждении</w:t>
      </w:r>
      <w:r>
        <w:rPr>
          <w:sz w:val="26"/>
        </w:rPr>
        <w:tab/>
        <w:t>осуществляется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лицом,</w:t>
      </w:r>
      <w:r>
        <w:rPr>
          <w:spacing w:val="-1"/>
          <w:sz w:val="26"/>
        </w:rPr>
        <w:t xml:space="preserve"> </w:t>
      </w:r>
      <w:r>
        <w:rPr>
          <w:sz w:val="26"/>
        </w:rPr>
        <w:t>назначаемым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151888114763158279608975876681060942203612702677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31.01.2023 по 31.01.2024</w:t>
            </w:r>
          </w:p>
        </w:tc>
      </w:tr>
    </w:tbl>
    <w:sectPr xmlns:w="http://schemas.openxmlformats.org/wordprocessingml/2006/main" w:rsidR="00056B9A">
      <w:pgSz w:w="11910" w:h="16840"/>
      <w:pgMar w:top="900" w:right="460" w:bottom="280" w:left="102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2417">
    <w:multiLevelType w:val="hybridMultilevel"/>
    <w:lvl w:ilvl="0" w:tplc="28324649">
      <w:start w:val="1"/>
      <w:numFmt w:val="decimal"/>
      <w:lvlText w:val="%1."/>
      <w:lvlJc w:val="left"/>
      <w:pPr>
        <w:ind w:left="720" w:hanging="360"/>
      </w:pPr>
    </w:lvl>
    <w:lvl w:ilvl="1" w:tplc="28324649" w:tentative="1">
      <w:start w:val="1"/>
      <w:numFmt w:val="lowerLetter"/>
      <w:lvlText w:val="%2."/>
      <w:lvlJc w:val="left"/>
      <w:pPr>
        <w:ind w:left="1440" w:hanging="360"/>
      </w:pPr>
    </w:lvl>
    <w:lvl w:ilvl="2" w:tplc="28324649" w:tentative="1">
      <w:start w:val="1"/>
      <w:numFmt w:val="lowerRoman"/>
      <w:lvlText w:val="%3."/>
      <w:lvlJc w:val="right"/>
      <w:pPr>
        <w:ind w:left="2160" w:hanging="180"/>
      </w:pPr>
    </w:lvl>
    <w:lvl w:ilvl="3" w:tplc="28324649" w:tentative="1">
      <w:start w:val="1"/>
      <w:numFmt w:val="decimal"/>
      <w:lvlText w:val="%4."/>
      <w:lvlJc w:val="left"/>
      <w:pPr>
        <w:ind w:left="2880" w:hanging="360"/>
      </w:pPr>
    </w:lvl>
    <w:lvl w:ilvl="4" w:tplc="28324649" w:tentative="1">
      <w:start w:val="1"/>
      <w:numFmt w:val="lowerLetter"/>
      <w:lvlText w:val="%5."/>
      <w:lvlJc w:val="left"/>
      <w:pPr>
        <w:ind w:left="3600" w:hanging="360"/>
      </w:pPr>
    </w:lvl>
    <w:lvl w:ilvl="5" w:tplc="28324649" w:tentative="1">
      <w:start w:val="1"/>
      <w:numFmt w:val="lowerRoman"/>
      <w:lvlText w:val="%6."/>
      <w:lvlJc w:val="right"/>
      <w:pPr>
        <w:ind w:left="4320" w:hanging="180"/>
      </w:pPr>
    </w:lvl>
    <w:lvl w:ilvl="6" w:tplc="28324649" w:tentative="1">
      <w:start w:val="1"/>
      <w:numFmt w:val="decimal"/>
      <w:lvlText w:val="%7."/>
      <w:lvlJc w:val="left"/>
      <w:pPr>
        <w:ind w:left="5040" w:hanging="360"/>
      </w:pPr>
    </w:lvl>
    <w:lvl w:ilvl="7" w:tplc="28324649" w:tentative="1">
      <w:start w:val="1"/>
      <w:numFmt w:val="lowerLetter"/>
      <w:lvlText w:val="%8."/>
      <w:lvlJc w:val="left"/>
      <w:pPr>
        <w:ind w:left="5760" w:hanging="360"/>
      </w:pPr>
    </w:lvl>
    <w:lvl w:ilvl="8" w:tplc="28324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16">
    <w:multiLevelType w:val="hybridMultilevel"/>
    <w:lvl w:ilvl="0" w:tplc="58789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32B9228E"/>
    <w:multiLevelType w:val="multilevel"/>
    <w:tmpl w:val="9EE8D176"/>
    <w:lvl w:ilvl="0">
      <w:start w:val="1"/>
      <w:numFmt w:val="decimal"/>
      <w:lvlText w:val="%1."/>
      <w:lvlJc w:val="left"/>
      <w:pPr>
        <w:ind w:left="964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461" w:hanging="9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9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9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9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957"/>
      </w:pPr>
      <w:rPr>
        <w:rFonts w:hint="default"/>
        <w:lang w:val="ru-RU" w:eastAsia="en-US" w:bidi="ar-SA"/>
      </w:rPr>
    </w:lvl>
  </w:abstractNum>
  <w:abstractNum w:abstractNumId="1" w15:restartNumberingAfterBreak="0">
    <w:nsid w:val="54F453BC"/>
    <w:multiLevelType w:val="hybridMultilevel"/>
    <w:tmpl w:val="47E2145A"/>
    <w:lvl w:ilvl="0" w:tplc="27A086D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B849F6">
      <w:numFmt w:val="bullet"/>
      <w:lvlText w:val="•"/>
      <w:lvlJc w:val="left"/>
      <w:pPr>
        <w:ind w:left="1150" w:hanging="152"/>
      </w:pPr>
      <w:rPr>
        <w:rFonts w:hint="default"/>
        <w:lang w:val="ru-RU" w:eastAsia="en-US" w:bidi="ar-SA"/>
      </w:rPr>
    </w:lvl>
    <w:lvl w:ilvl="2" w:tplc="F53E115C">
      <w:numFmt w:val="bullet"/>
      <w:lvlText w:val="•"/>
      <w:lvlJc w:val="left"/>
      <w:pPr>
        <w:ind w:left="2181" w:hanging="152"/>
      </w:pPr>
      <w:rPr>
        <w:rFonts w:hint="default"/>
        <w:lang w:val="ru-RU" w:eastAsia="en-US" w:bidi="ar-SA"/>
      </w:rPr>
    </w:lvl>
    <w:lvl w:ilvl="3" w:tplc="44500AEC">
      <w:numFmt w:val="bullet"/>
      <w:lvlText w:val="•"/>
      <w:lvlJc w:val="left"/>
      <w:pPr>
        <w:ind w:left="3211" w:hanging="152"/>
      </w:pPr>
      <w:rPr>
        <w:rFonts w:hint="default"/>
        <w:lang w:val="ru-RU" w:eastAsia="en-US" w:bidi="ar-SA"/>
      </w:rPr>
    </w:lvl>
    <w:lvl w:ilvl="4" w:tplc="7B165B3E">
      <w:numFmt w:val="bullet"/>
      <w:lvlText w:val="•"/>
      <w:lvlJc w:val="left"/>
      <w:pPr>
        <w:ind w:left="4242" w:hanging="152"/>
      </w:pPr>
      <w:rPr>
        <w:rFonts w:hint="default"/>
        <w:lang w:val="ru-RU" w:eastAsia="en-US" w:bidi="ar-SA"/>
      </w:rPr>
    </w:lvl>
    <w:lvl w:ilvl="5" w:tplc="D7E6318C">
      <w:numFmt w:val="bullet"/>
      <w:lvlText w:val="•"/>
      <w:lvlJc w:val="left"/>
      <w:pPr>
        <w:ind w:left="5273" w:hanging="152"/>
      </w:pPr>
      <w:rPr>
        <w:rFonts w:hint="default"/>
        <w:lang w:val="ru-RU" w:eastAsia="en-US" w:bidi="ar-SA"/>
      </w:rPr>
    </w:lvl>
    <w:lvl w:ilvl="6" w:tplc="168EB308">
      <w:numFmt w:val="bullet"/>
      <w:lvlText w:val="•"/>
      <w:lvlJc w:val="left"/>
      <w:pPr>
        <w:ind w:left="6303" w:hanging="152"/>
      </w:pPr>
      <w:rPr>
        <w:rFonts w:hint="default"/>
        <w:lang w:val="ru-RU" w:eastAsia="en-US" w:bidi="ar-SA"/>
      </w:rPr>
    </w:lvl>
    <w:lvl w:ilvl="7" w:tplc="B7B2DE34">
      <w:numFmt w:val="bullet"/>
      <w:lvlText w:val="•"/>
      <w:lvlJc w:val="left"/>
      <w:pPr>
        <w:ind w:left="7334" w:hanging="152"/>
      </w:pPr>
      <w:rPr>
        <w:rFonts w:hint="default"/>
        <w:lang w:val="ru-RU" w:eastAsia="en-US" w:bidi="ar-SA"/>
      </w:rPr>
    </w:lvl>
    <w:lvl w:ilvl="8" w:tplc="2C8429B4">
      <w:numFmt w:val="bullet"/>
      <w:lvlText w:val="•"/>
      <w:lvlJc w:val="left"/>
      <w:pPr>
        <w:ind w:left="836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22416">
    <w:abstractNumId w:val="22416"/>
  </w:num>
  <w:num w:numId="22417">
    <w:abstractNumId w:val="2241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9A"/>
    <w:rsid w:val="00056B9A"/>
    <w:rsid w:val="007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7D3"/>
  <w15:docId w15:val="{C0DAB3A3-ABEF-433C-8A66-148C29D7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8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8665861" Type="http://schemas.openxmlformats.org/officeDocument/2006/relationships/footnotes" Target="footnotes.xml"/><Relationship Id="rId811392493" Type="http://schemas.openxmlformats.org/officeDocument/2006/relationships/endnotes" Target="endnotes.xml"/><Relationship Id="rId414990026" Type="http://schemas.openxmlformats.org/officeDocument/2006/relationships/comments" Target="comments.xml"/><Relationship Id="rId410336283" Type="http://schemas.microsoft.com/office/2011/relationships/commentsExtended" Target="commentsExtended.xml"/><Relationship Id="rId50982898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7PjASI4gs7kosHNSJ+rT/hl6QYA=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</SignatureValue>
  <KeyInfo>
    <X509Data>
      <X509Certificate>MIIF3zCCA8cCFBqa5gwnISb5MxLk4Q0QiXGBrifVMA0GCSqGSIb3DQEBCwUAMIGQ
MS4wLAYDVQQDDCXRgdCw0LnRgtGL0L7QsdGA0LDQt9C+0LLQsNC90LjRji7RgNGE
MS4wLAYDVQQKDCXRgdCw0LnRgtGL0L7QsdGA0LDQt9C+0LLQsNC90LjRji7RgNGE
MSEwHwYDVQQHDBjQldC60LDRgtC10YDQuNC90LHRg9GA0LMxCzAJBgNVBAYTAlJV
MB4XDTIzMDEzMTEyMDYyN1oXDTI0MDEzMTEyMDYyN1owgcYxOTA3BgNVBAMMMNCa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CSqGSIb3DQEBAQUAA4ICDwAwggIKAoICAQDQnM58eqCTWAzU8Zr0+YaGSoE9VXIm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8665861"/>
            <mdssi:RelationshipReference SourceId="rId811392493"/>
            <mdssi:RelationshipReference SourceId="rId414990026"/>
            <mdssi:RelationshipReference SourceId="rId410336283"/>
            <mdssi:RelationshipReference SourceId="rId509828987"/>
          </Transform>
          <Transform Algorithm="http://www.w3.org/TR/2001/REC-xml-c14n-20010315"/>
        </Transforms>
        <DigestMethod Algorithm="http://www.w3.org/2000/09/xmldsig#sha1"/>
        <DigestValue>xV5dNGWfkbCc8jhQ3WYCTQbyzEE=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shTMp4Fy3JiKgfLA5+nGVeCuT74=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mduB/JjTrY0L6ImJ/nZ2yHseRRM=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ZunXRnF8hUtfz6+b9jLI7dkOxgQ=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ty8Q8KcSyEGpvc2ZmRNuMYj3PeE=</DigestValue>
      </Reference>
      <Reference URI="/word/styles.xml?ContentType=application/vnd.openxmlformats-officedocument.wordprocessingml.styles+xml">
        <DigestMethod Algorithm="http://www.w3.org/2000/09/xmldsig#sha1"/>
        <DigestValue>bBtwk+tIxy4HQ+fBqGlTFp7g2f0=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kgrFPbXm1tK+jm+h9+R7KdiARXE=</DigestValue>
      </Reference>
    </Manifest>
    <SignatureProperties>
      <SignatureProperty Id="idSignatureTime" Target="#idPackageSignature">
        <mdssi:SignatureTime>
          <mdssi:Format>YYYY-MM-DDThh:mm:ssTZD</mdssi:Format>
          <mdssi:Value>2023-03-16T00:09:38Z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°1 &gt;@30=870F88 ?8B0=8O CG0I8EAO 2 H:&gt;;5 2 2021-2022 CG.3&gt;4C_2</dc:title>
  <dc:creator>Sakharova</dc:creator>
  <cp:lastModifiedBy>DeepCool</cp:lastModifiedBy>
  <cp:revision>2</cp:revision>
  <dcterms:created xsi:type="dcterms:W3CDTF">2023-03-16T00:07:00Z</dcterms:created>
  <dcterms:modified xsi:type="dcterms:W3CDTF">2023-03-16T00:07:00Z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2023-03-15T00:00:00Z</vt:filetime>
  </property>
</Properties>
</file>